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9634" w:type="dxa"/>
        <w:tblLook w:val="04A0" w:firstRow="1" w:lastRow="0" w:firstColumn="1" w:lastColumn="0" w:noHBand="0" w:noVBand="1"/>
      </w:tblPr>
      <w:tblGrid>
        <w:gridCol w:w="2263"/>
        <w:gridCol w:w="7371"/>
      </w:tblGrid>
      <w:tr w:rsidR="005F2F62" w:rsidRPr="00817630" w14:paraId="059D4CAA" w14:textId="77777777" w:rsidTr="00817630">
        <w:tc>
          <w:tcPr>
            <w:tcW w:w="2263" w:type="dxa"/>
          </w:tcPr>
          <w:p w14:paraId="4DC4A13B" w14:textId="46696D9B" w:rsidR="005F2F62" w:rsidRPr="00817630" w:rsidRDefault="005F2F62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>Sodium</w:t>
            </w:r>
            <w:proofErr w:type="spellEnd"/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>Borohydride</w:t>
            </w:r>
            <w:proofErr w:type="spellEnd"/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>Powder</w:t>
            </w:r>
            <w:proofErr w:type="spellEnd"/>
          </w:p>
        </w:tc>
        <w:tc>
          <w:tcPr>
            <w:tcW w:w="7371" w:type="dxa"/>
          </w:tcPr>
          <w:p w14:paraId="51DCFACE" w14:textId="6B0C01E1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 xml:space="preserve">Beyaz ve powder formda </w:t>
            </w:r>
            <w:r w:rsidR="00ED5B0A" w:rsidRPr="00817630">
              <w:rPr>
                <w:rFonts w:ascii="Arial" w:hAnsi="Arial" w:cs="Arial"/>
                <w:color w:val="000000"/>
                <w:sz w:val="20"/>
                <w:szCs w:val="20"/>
              </w:rPr>
              <w:t xml:space="preserve">25 gram </w:t>
            </w: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olmalıdır.</w:t>
            </w:r>
          </w:p>
          <w:p w14:paraId="5D68CD01" w14:textId="3CA79722" w:rsidR="005F2F62" w:rsidRPr="00817630" w:rsidRDefault="00823853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Formülü NaBH</w:t>
            </w:r>
            <w:r w:rsidRPr="00817630">
              <w:rPr>
                <w:rFonts w:ascii="Arial" w:hAnsi="Arial" w:cs="Arial"/>
                <w:color w:val="000000"/>
                <w:sz w:val="20"/>
                <w:szCs w:val="20"/>
                <w:vertAlign w:val="subscript"/>
              </w:rPr>
              <w:t>4</w:t>
            </w: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 xml:space="preserve"> ve m</w:t>
            </w:r>
            <w:r w:rsidR="005F2F62" w:rsidRPr="00817630">
              <w:rPr>
                <w:rFonts w:ascii="Arial" w:hAnsi="Arial" w:cs="Arial"/>
                <w:color w:val="000000"/>
                <w:sz w:val="20"/>
                <w:szCs w:val="20"/>
              </w:rPr>
              <w:t>oleküler ağırlığı 37.83 g/mol olmalıdır.</w:t>
            </w:r>
          </w:p>
          <w:p w14:paraId="6EFF77C2" w14:textId="02521CF3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Assay oranı ≥%98.0 olmalıdır.</w:t>
            </w:r>
          </w:p>
          <w:p w14:paraId="232D47BB" w14:textId="0BE06A25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Quality level 300 olmalıdır.</w:t>
            </w:r>
          </w:p>
          <w:p w14:paraId="2A7C5F6F" w14:textId="1F61B464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Design for Energy Efficiency uygunluğu olmalıdır.</w:t>
            </w:r>
          </w:p>
          <w:p w14:paraId="3D1C20B5" w14:textId="77777777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0.45-0.70% Magnesium carbonate as anticaking agent olmalıdır.</w:t>
            </w:r>
          </w:p>
          <w:p w14:paraId="0D91C2E5" w14:textId="77777777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Purity &gt; %98.0 olmalıdır.</w:t>
            </w:r>
          </w:p>
          <w:p w14:paraId="790F17C5" w14:textId="77777777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Silica oranı ≤ 100 ppm olmalıdır.</w:t>
            </w:r>
          </w:p>
          <w:p w14:paraId="42155620" w14:textId="77777777" w:rsidR="005F2F62" w:rsidRPr="00817630" w:rsidRDefault="005F2F62" w:rsidP="00390074">
            <w:pPr>
              <w:pStyle w:val="ListeParagraf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Iron oranı ≤ 5.0 ppm olmalıdır.</w:t>
            </w:r>
          </w:p>
          <w:p w14:paraId="6C366E7B" w14:textId="77777777" w:rsidR="005F2F62" w:rsidRPr="00817630" w:rsidRDefault="005F2F62" w:rsidP="00205124">
            <w:pPr>
              <w:pStyle w:val="ListeParagraf"/>
              <w:numPr>
                <w:ilvl w:val="0"/>
                <w:numId w:val="23"/>
              </w:numPr>
              <w:spacing w:after="0"/>
              <w:ind w:left="313" w:hanging="28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Magnesium %0.13 - 0.20 aralığında olmalıdır.</w:t>
            </w:r>
          </w:p>
          <w:p w14:paraId="632483C0" w14:textId="77777777" w:rsidR="002C1CC7" w:rsidRDefault="002C1CC7" w:rsidP="002C1CC7">
            <w:pPr>
              <w:pStyle w:val="NormalWeb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Özel bir sentezde kullanılacağı için,</w:t>
            </w:r>
            <w:r w:rsidR="00934777">
              <w:rPr>
                <w:rFonts w:ascii="Arial" w:hAnsi="Arial" w:cs="Arial"/>
                <w:sz w:val="20"/>
                <w:szCs w:val="20"/>
              </w:rPr>
              <w:t xml:space="preserve"> daha önce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0074" w:rsidRPr="00817630">
              <w:rPr>
                <w:rFonts w:ascii="Arial" w:hAnsi="Arial" w:cs="Arial"/>
                <w:sz w:val="20"/>
                <w:szCs w:val="20"/>
              </w:rPr>
              <w:t xml:space="preserve">kullanılmış ve sonuçlarından memnun olarak </w:t>
            </w:r>
            <w:proofErr w:type="spellStart"/>
            <w:r w:rsidR="00390074" w:rsidRPr="00817630">
              <w:rPr>
                <w:rFonts w:ascii="Arial" w:hAnsi="Arial" w:cs="Arial"/>
                <w:sz w:val="20"/>
                <w:szCs w:val="20"/>
              </w:rPr>
              <w:t>optime</w:t>
            </w:r>
            <w:proofErr w:type="spellEnd"/>
            <w:r w:rsidR="00390074" w:rsidRPr="00817630">
              <w:rPr>
                <w:rFonts w:ascii="Arial" w:hAnsi="Arial" w:cs="Arial"/>
                <w:sz w:val="20"/>
                <w:szCs w:val="20"/>
              </w:rPr>
              <w:t xml:space="preserve"> ettiğimiz ürünlerden olmalıdır.</w:t>
            </w:r>
            <w:r>
              <w:rPr>
                <w:rFonts w:ascii="Arial" w:hAnsi="Arial" w:cs="Arial"/>
                <w:sz w:val="20"/>
                <w:szCs w:val="20"/>
              </w:rPr>
              <w:t xml:space="preserve"> İlgili laboratuvarla görüşülüp uygunluk alınmalıdır. Aksi taktirde teklif verilmemelidir. </w:t>
            </w:r>
          </w:p>
          <w:p w14:paraId="4954408A" w14:textId="44330879" w:rsidR="00226144" w:rsidRPr="00226144" w:rsidRDefault="00226144" w:rsidP="002C1CC7">
            <w:pPr>
              <w:pStyle w:val="NormalWeb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Ürün,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siparişi takiben 2</w:t>
            </w:r>
            <w:r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hafta içerisinde teslim edilmelidir.</w:t>
            </w:r>
          </w:p>
          <w:p w14:paraId="4FA0825B" w14:textId="77777777" w:rsidR="00226144" w:rsidRPr="00226144" w:rsidRDefault="00226144" w:rsidP="002C1CC7">
            <w:pPr>
              <w:pStyle w:val="NormalWeb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Kargo ile teslimat kabul edilmeyecektir, firma yetkilisi bizzat ürünü teslim etmelidir.</w:t>
            </w:r>
            <w:r>
              <w:t xml:space="preserve"> </w:t>
            </w:r>
          </w:p>
          <w:p w14:paraId="0B6A3C70" w14:textId="77C4AFFD" w:rsidR="00226144" w:rsidRPr="00817630" w:rsidRDefault="00226144" w:rsidP="002C1CC7">
            <w:pPr>
              <w:pStyle w:val="NormalWeb"/>
              <w:numPr>
                <w:ilvl w:val="0"/>
                <w:numId w:val="23"/>
              </w:numPr>
              <w:ind w:left="31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Teklif verecek firmalar ürün marka ve kodlarını belirtmelidir.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</w:p>
        </w:tc>
      </w:tr>
      <w:tr w:rsidR="005F2F62" w:rsidRPr="00205124" w14:paraId="2DC0B42A" w14:textId="77777777" w:rsidTr="00817630">
        <w:trPr>
          <w:trHeight w:val="58"/>
        </w:trPr>
        <w:tc>
          <w:tcPr>
            <w:tcW w:w="2263" w:type="dxa"/>
          </w:tcPr>
          <w:p w14:paraId="0B2140AA" w14:textId="6C2683DD" w:rsidR="005F2F62" w:rsidRPr="00817630" w:rsidRDefault="004660A3" w:rsidP="005B71CC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b/>
                <w:color w:val="000000"/>
                <w:sz w:val="20"/>
                <w:szCs w:val="20"/>
              </w:rPr>
              <w:t>Eldiven</w:t>
            </w:r>
          </w:p>
        </w:tc>
        <w:tc>
          <w:tcPr>
            <w:tcW w:w="7371" w:type="dxa"/>
          </w:tcPr>
          <w:p w14:paraId="31CAD7AD" w14:textId="77777777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20" w:hanging="29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>Medium</w:t>
            </w:r>
            <w:proofErr w:type="spellEnd"/>
            <w:r w:rsidRPr="00817630">
              <w:rPr>
                <w:rFonts w:ascii="Arial" w:hAnsi="Arial" w:cs="Arial"/>
                <w:color w:val="000000"/>
                <w:sz w:val="20"/>
                <w:szCs w:val="20"/>
              </w:rPr>
              <w:t xml:space="preserve"> beden olmalıdır.</w:t>
            </w:r>
          </w:p>
          <w:p w14:paraId="40DDED00" w14:textId="53C46E5D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20" w:hanging="29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>Ftalat ve diğer yumuşatıcılar kullanılmadan saf nitrilden üretilmelidir</w:t>
            </w:r>
          </w:p>
          <w:p w14:paraId="1CD9F28B" w14:textId="7C28E866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 xml:space="preserve">Alerjiye yol açan lateks proteinleri içermemelidir </w:t>
            </w:r>
          </w:p>
          <w:p w14:paraId="703A744B" w14:textId="6DA22DD8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 xml:space="preserve">Günlük laboratuvar çalışmaları için tavsiye edilen 0,06 mm ortalama kalınlıkta olmalıdır </w:t>
            </w:r>
          </w:p>
          <w:p w14:paraId="0D8C4B20" w14:textId="15BD1A58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>CE belgeli 1. Sınıf ürün kategorisinde, EN 420:2003 standardına göre test edilmelidir</w:t>
            </w:r>
          </w:p>
          <w:p w14:paraId="5A2AB110" w14:textId="61F95B86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 xml:space="preserve">AQL 1,5 normunda olup EN 374- 2:2003 standartına uygun olarak mikroorganizma sızmalarına karşı en yüksek seviyede koruma sağlarlar. </w:t>
            </w:r>
          </w:p>
          <w:p w14:paraId="32D7939F" w14:textId="44991B05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 xml:space="preserve">Lateks eldivenlerden %40 daha güçlü, %60 daha esnek olmalıdır </w:t>
            </w:r>
          </w:p>
          <w:p w14:paraId="13470851" w14:textId="002AED1A" w:rsidR="00390074" w:rsidRPr="00817630" w:rsidRDefault="00390074" w:rsidP="00390074">
            <w:pPr>
              <w:pStyle w:val="ListeParagraf"/>
              <w:numPr>
                <w:ilvl w:val="0"/>
                <w:numId w:val="24"/>
              </w:numPr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 xml:space="preserve">Değişik kimyasal maddelere ve sitotoksik kalıntılara karşı güvenli koruma sağlamalı,  Kolay takılıp çıkarılmalıdır </w:t>
            </w:r>
          </w:p>
          <w:p w14:paraId="2A9C7EAF" w14:textId="77777777" w:rsidR="007C53B7" w:rsidRPr="00817630" w:rsidRDefault="00390074" w:rsidP="001079AB">
            <w:pPr>
              <w:pStyle w:val="ListeParagraf"/>
              <w:numPr>
                <w:ilvl w:val="0"/>
                <w:numId w:val="24"/>
              </w:numPr>
              <w:spacing w:after="0"/>
              <w:ind w:left="313" w:hanging="31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>Yüksek mekanik dayanımları çok amaçlı olarak değişik işlerde kullanıma olanak tanımalıdır.</w:t>
            </w:r>
          </w:p>
          <w:p w14:paraId="74B13685" w14:textId="77777777" w:rsidR="00226144" w:rsidRPr="00226144" w:rsidRDefault="004C4A9C" w:rsidP="00226144">
            <w:pPr>
              <w:pStyle w:val="ListeParagraf"/>
              <w:numPr>
                <w:ilvl w:val="0"/>
                <w:numId w:val="24"/>
              </w:numPr>
              <w:spacing w:after="0"/>
              <w:ind w:left="313" w:hanging="31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17630">
              <w:rPr>
                <w:rFonts w:ascii="Arial" w:hAnsi="Arial" w:cs="Arial"/>
                <w:sz w:val="20"/>
                <w:szCs w:val="20"/>
              </w:rPr>
              <w:t>Ürün 2 hafta içerisinde teslim edilmelidir.</w:t>
            </w:r>
          </w:p>
          <w:p w14:paraId="550FD2A3" w14:textId="3C99D5F0" w:rsidR="00226144" w:rsidRPr="00226144" w:rsidRDefault="00226144" w:rsidP="00226144">
            <w:pPr>
              <w:pStyle w:val="ListeParagraf"/>
              <w:numPr>
                <w:ilvl w:val="0"/>
                <w:numId w:val="24"/>
              </w:numPr>
              <w:spacing w:after="0"/>
              <w:ind w:left="313" w:hanging="31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6144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Kargo ile teslimat kabul edilmeyecektir, firma yetkilisi bizzat ürünü teslim etmelidir.</w:t>
            </w:r>
            <w:r>
              <w:t xml:space="preserve"> </w:t>
            </w:r>
          </w:p>
          <w:p w14:paraId="15BA7900" w14:textId="5B109433" w:rsidR="00226144" w:rsidRPr="00817630" w:rsidRDefault="00226144" w:rsidP="00226144">
            <w:pPr>
              <w:pStyle w:val="ListeParagraf"/>
              <w:numPr>
                <w:ilvl w:val="0"/>
                <w:numId w:val="24"/>
              </w:numPr>
              <w:spacing w:after="0"/>
              <w:ind w:left="313" w:hanging="31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Teklif verecek firmalar ürün marka ve kodlarını belirtmelidir.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</w:p>
        </w:tc>
      </w:tr>
    </w:tbl>
    <w:p w14:paraId="14D64A49" w14:textId="77777777" w:rsidR="00ED51F4" w:rsidRPr="00205124" w:rsidRDefault="00ED51F4" w:rsidP="003C088A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ED51F4" w:rsidRPr="00205124" w:rsidSect="00D86280">
      <w:pgSz w:w="11906" w:h="16838"/>
      <w:pgMar w:top="1417" w:right="1417" w:bottom="104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A27CDD98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1" w15:restartNumberingAfterBreak="0">
    <w:nsid w:val="092A543E"/>
    <w:multiLevelType w:val="hybridMultilevel"/>
    <w:tmpl w:val="83EEDCE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F831A8"/>
    <w:multiLevelType w:val="hybridMultilevel"/>
    <w:tmpl w:val="A61CE82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C7B88"/>
    <w:multiLevelType w:val="hybridMultilevel"/>
    <w:tmpl w:val="E0967C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037DB5"/>
    <w:multiLevelType w:val="hybridMultilevel"/>
    <w:tmpl w:val="FA2877C4"/>
    <w:lvl w:ilvl="0" w:tplc="7B584A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641FF6"/>
    <w:multiLevelType w:val="hybridMultilevel"/>
    <w:tmpl w:val="A3DCC532"/>
    <w:lvl w:ilvl="0" w:tplc="7B584ADA">
      <w:start w:val="1"/>
      <w:numFmt w:val="decimal"/>
      <w:lvlText w:val="%1."/>
      <w:lvlJc w:val="left"/>
      <w:pPr>
        <w:ind w:left="75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75" w:hanging="360"/>
      </w:pPr>
    </w:lvl>
    <w:lvl w:ilvl="2" w:tplc="041F001B" w:tentative="1">
      <w:start w:val="1"/>
      <w:numFmt w:val="lowerRoman"/>
      <w:lvlText w:val="%3."/>
      <w:lvlJc w:val="right"/>
      <w:pPr>
        <w:ind w:left="2195" w:hanging="180"/>
      </w:pPr>
    </w:lvl>
    <w:lvl w:ilvl="3" w:tplc="041F000F" w:tentative="1">
      <w:start w:val="1"/>
      <w:numFmt w:val="decimal"/>
      <w:lvlText w:val="%4."/>
      <w:lvlJc w:val="left"/>
      <w:pPr>
        <w:ind w:left="2915" w:hanging="360"/>
      </w:pPr>
    </w:lvl>
    <w:lvl w:ilvl="4" w:tplc="041F0019" w:tentative="1">
      <w:start w:val="1"/>
      <w:numFmt w:val="lowerLetter"/>
      <w:lvlText w:val="%5."/>
      <w:lvlJc w:val="left"/>
      <w:pPr>
        <w:ind w:left="3635" w:hanging="360"/>
      </w:pPr>
    </w:lvl>
    <w:lvl w:ilvl="5" w:tplc="041F001B" w:tentative="1">
      <w:start w:val="1"/>
      <w:numFmt w:val="lowerRoman"/>
      <w:lvlText w:val="%6."/>
      <w:lvlJc w:val="right"/>
      <w:pPr>
        <w:ind w:left="4355" w:hanging="180"/>
      </w:pPr>
    </w:lvl>
    <w:lvl w:ilvl="6" w:tplc="041F000F" w:tentative="1">
      <w:start w:val="1"/>
      <w:numFmt w:val="decimal"/>
      <w:lvlText w:val="%7."/>
      <w:lvlJc w:val="left"/>
      <w:pPr>
        <w:ind w:left="5075" w:hanging="360"/>
      </w:pPr>
    </w:lvl>
    <w:lvl w:ilvl="7" w:tplc="041F0019" w:tentative="1">
      <w:start w:val="1"/>
      <w:numFmt w:val="lowerLetter"/>
      <w:lvlText w:val="%8."/>
      <w:lvlJc w:val="left"/>
      <w:pPr>
        <w:ind w:left="5795" w:hanging="360"/>
      </w:pPr>
    </w:lvl>
    <w:lvl w:ilvl="8" w:tplc="041F001B" w:tentative="1">
      <w:start w:val="1"/>
      <w:numFmt w:val="lowerRoman"/>
      <w:lvlText w:val="%9."/>
      <w:lvlJc w:val="right"/>
      <w:pPr>
        <w:ind w:left="6515" w:hanging="180"/>
      </w:pPr>
    </w:lvl>
  </w:abstractNum>
  <w:abstractNum w:abstractNumId="6" w15:restartNumberingAfterBreak="0">
    <w:nsid w:val="1C1519D2"/>
    <w:multiLevelType w:val="hybridMultilevel"/>
    <w:tmpl w:val="69D6A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A54FB0"/>
    <w:multiLevelType w:val="hybridMultilevel"/>
    <w:tmpl w:val="818073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607D39"/>
    <w:multiLevelType w:val="hybridMultilevel"/>
    <w:tmpl w:val="C1D6A47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E56A22"/>
    <w:multiLevelType w:val="hybridMultilevel"/>
    <w:tmpl w:val="A09052C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C1E1017"/>
    <w:multiLevelType w:val="hybridMultilevel"/>
    <w:tmpl w:val="CEBA3892"/>
    <w:lvl w:ilvl="0" w:tplc="7B584A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EFD2FC3"/>
    <w:multiLevelType w:val="hybridMultilevel"/>
    <w:tmpl w:val="C0368E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AF70F0"/>
    <w:multiLevelType w:val="hybridMultilevel"/>
    <w:tmpl w:val="672A0F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83851"/>
    <w:multiLevelType w:val="hybridMultilevel"/>
    <w:tmpl w:val="2C6ECBBA"/>
    <w:lvl w:ilvl="0" w:tplc="2CA2B4C6">
      <w:start w:val="1"/>
      <w:numFmt w:val="decimal"/>
      <w:lvlText w:val="%1."/>
      <w:lvlJc w:val="left"/>
      <w:pPr>
        <w:ind w:left="1080" w:hanging="360"/>
      </w:pPr>
      <w:rPr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2D40382"/>
    <w:multiLevelType w:val="hybridMultilevel"/>
    <w:tmpl w:val="698A5174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5E36A79"/>
    <w:multiLevelType w:val="hybridMultilevel"/>
    <w:tmpl w:val="FDF8D0BE"/>
    <w:lvl w:ilvl="0" w:tplc="041F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1F2330"/>
    <w:multiLevelType w:val="hybridMultilevel"/>
    <w:tmpl w:val="CD62BFF6"/>
    <w:lvl w:ilvl="0" w:tplc="0409000F">
      <w:start w:val="1"/>
      <w:numFmt w:val="decimal"/>
      <w:lvlText w:val="%1."/>
      <w:lvlJc w:val="left"/>
      <w:pPr>
        <w:ind w:left="1038" w:hanging="360"/>
      </w:pPr>
    </w:lvl>
    <w:lvl w:ilvl="1" w:tplc="04090019" w:tentative="1">
      <w:start w:val="1"/>
      <w:numFmt w:val="lowerLetter"/>
      <w:lvlText w:val="%2."/>
      <w:lvlJc w:val="left"/>
      <w:pPr>
        <w:ind w:left="1758" w:hanging="360"/>
      </w:pPr>
    </w:lvl>
    <w:lvl w:ilvl="2" w:tplc="0409001B" w:tentative="1">
      <w:start w:val="1"/>
      <w:numFmt w:val="lowerRoman"/>
      <w:lvlText w:val="%3."/>
      <w:lvlJc w:val="right"/>
      <w:pPr>
        <w:ind w:left="2478" w:hanging="180"/>
      </w:pPr>
    </w:lvl>
    <w:lvl w:ilvl="3" w:tplc="0409000F" w:tentative="1">
      <w:start w:val="1"/>
      <w:numFmt w:val="decimal"/>
      <w:lvlText w:val="%4."/>
      <w:lvlJc w:val="left"/>
      <w:pPr>
        <w:ind w:left="3198" w:hanging="360"/>
      </w:pPr>
    </w:lvl>
    <w:lvl w:ilvl="4" w:tplc="04090019" w:tentative="1">
      <w:start w:val="1"/>
      <w:numFmt w:val="lowerLetter"/>
      <w:lvlText w:val="%5."/>
      <w:lvlJc w:val="left"/>
      <w:pPr>
        <w:ind w:left="3918" w:hanging="360"/>
      </w:pPr>
    </w:lvl>
    <w:lvl w:ilvl="5" w:tplc="0409001B" w:tentative="1">
      <w:start w:val="1"/>
      <w:numFmt w:val="lowerRoman"/>
      <w:lvlText w:val="%6."/>
      <w:lvlJc w:val="right"/>
      <w:pPr>
        <w:ind w:left="4638" w:hanging="180"/>
      </w:pPr>
    </w:lvl>
    <w:lvl w:ilvl="6" w:tplc="0409000F" w:tentative="1">
      <w:start w:val="1"/>
      <w:numFmt w:val="decimal"/>
      <w:lvlText w:val="%7."/>
      <w:lvlJc w:val="left"/>
      <w:pPr>
        <w:ind w:left="5358" w:hanging="360"/>
      </w:pPr>
    </w:lvl>
    <w:lvl w:ilvl="7" w:tplc="04090019" w:tentative="1">
      <w:start w:val="1"/>
      <w:numFmt w:val="lowerLetter"/>
      <w:lvlText w:val="%8."/>
      <w:lvlJc w:val="left"/>
      <w:pPr>
        <w:ind w:left="6078" w:hanging="360"/>
      </w:pPr>
    </w:lvl>
    <w:lvl w:ilvl="8" w:tplc="0409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17" w15:restartNumberingAfterBreak="0">
    <w:nsid w:val="6686671A"/>
    <w:multiLevelType w:val="hybridMultilevel"/>
    <w:tmpl w:val="6110FE8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8DA38A1"/>
    <w:multiLevelType w:val="hybridMultilevel"/>
    <w:tmpl w:val="824ACB02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DB04E6A"/>
    <w:multiLevelType w:val="hybridMultilevel"/>
    <w:tmpl w:val="1E38BD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B76750"/>
    <w:multiLevelType w:val="hybridMultilevel"/>
    <w:tmpl w:val="3020A4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4D5842"/>
    <w:multiLevelType w:val="hybridMultilevel"/>
    <w:tmpl w:val="4970D88A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31657D9"/>
    <w:multiLevelType w:val="hybridMultilevel"/>
    <w:tmpl w:val="DA8A62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B91AD8"/>
    <w:multiLevelType w:val="hybridMultilevel"/>
    <w:tmpl w:val="920A0224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DB2CAD"/>
    <w:multiLevelType w:val="hybridMultilevel"/>
    <w:tmpl w:val="50E03700"/>
    <w:lvl w:ilvl="0" w:tplc="A2620A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7"/>
  </w:num>
  <w:num w:numId="2">
    <w:abstractNumId w:val="20"/>
  </w:num>
  <w:num w:numId="3">
    <w:abstractNumId w:val="14"/>
  </w:num>
  <w:num w:numId="4">
    <w:abstractNumId w:val="22"/>
  </w:num>
  <w:num w:numId="5">
    <w:abstractNumId w:val="15"/>
  </w:num>
  <w:num w:numId="6">
    <w:abstractNumId w:val="13"/>
  </w:num>
  <w:num w:numId="7">
    <w:abstractNumId w:val="18"/>
  </w:num>
  <w:num w:numId="8">
    <w:abstractNumId w:val="21"/>
  </w:num>
  <w:num w:numId="9">
    <w:abstractNumId w:val="23"/>
  </w:num>
  <w:num w:numId="10">
    <w:abstractNumId w:val="9"/>
  </w:num>
  <w:num w:numId="11">
    <w:abstractNumId w:val="8"/>
  </w:num>
  <w:num w:numId="12">
    <w:abstractNumId w:val="1"/>
  </w:num>
  <w:num w:numId="13">
    <w:abstractNumId w:val="4"/>
  </w:num>
  <w:num w:numId="14">
    <w:abstractNumId w:val="2"/>
  </w:num>
  <w:num w:numId="15">
    <w:abstractNumId w:val="10"/>
  </w:num>
  <w:num w:numId="16">
    <w:abstractNumId w:val="12"/>
  </w:num>
  <w:num w:numId="17">
    <w:abstractNumId w:val="24"/>
  </w:num>
  <w:num w:numId="18">
    <w:abstractNumId w:val="5"/>
  </w:num>
  <w:num w:numId="19">
    <w:abstractNumId w:val="7"/>
  </w:num>
  <w:num w:numId="20">
    <w:abstractNumId w:val="19"/>
  </w:num>
  <w:num w:numId="21">
    <w:abstractNumId w:val="11"/>
  </w:num>
  <w:num w:numId="22">
    <w:abstractNumId w:val="6"/>
  </w:num>
  <w:num w:numId="23">
    <w:abstractNumId w:val="3"/>
  </w:num>
  <w:num w:numId="24">
    <w:abstractNumId w:val="16"/>
  </w:num>
  <w:num w:numId="25">
    <w:abstractNumId w:val="0"/>
  </w:num>
  <w:num w:numId="2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A06"/>
    <w:rsid w:val="00026B61"/>
    <w:rsid w:val="00030A06"/>
    <w:rsid w:val="000848FD"/>
    <w:rsid w:val="001079AB"/>
    <w:rsid w:val="0013440D"/>
    <w:rsid w:val="001407D7"/>
    <w:rsid w:val="001B3A44"/>
    <w:rsid w:val="001F6CCD"/>
    <w:rsid w:val="00205124"/>
    <w:rsid w:val="0020703E"/>
    <w:rsid w:val="00215461"/>
    <w:rsid w:val="00226144"/>
    <w:rsid w:val="00243BED"/>
    <w:rsid w:val="00295D4B"/>
    <w:rsid w:val="002C1CC7"/>
    <w:rsid w:val="00390074"/>
    <w:rsid w:val="003C088A"/>
    <w:rsid w:val="003D36BA"/>
    <w:rsid w:val="00437CD4"/>
    <w:rsid w:val="004660A3"/>
    <w:rsid w:val="004C4A9C"/>
    <w:rsid w:val="00576398"/>
    <w:rsid w:val="005B71CC"/>
    <w:rsid w:val="005F2F62"/>
    <w:rsid w:val="0061096F"/>
    <w:rsid w:val="00772B30"/>
    <w:rsid w:val="007B5E72"/>
    <w:rsid w:val="007C53B7"/>
    <w:rsid w:val="00817630"/>
    <w:rsid w:val="00823853"/>
    <w:rsid w:val="00865075"/>
    <w:rsid w:val="00867531"/>
    <w:rsid w:val="008C43FA"/>
    <w:rsid w:val="00934777"/>
    <w:rsid w:val="00944EC7"/>
    <w:rsid w:val="009478E6"/>
    <w:rsid w:val="009B0944"/>
    <w:rsid w:val="009C53D5"/>
    <w:rsid w:val="009D01EF"/>
    <w:rsid w:val="00A45A62"/>
    <w:rsid w:val="00B6411B"/>
    <w:rsid w:val="00B873B8"/>
    <w:rsid w:val="00BF72ED"/>
    <w:rsid w:val="00C93999"/>
    <w:rsid w:val="00CC4E01"/>
    <w:rsid w:val="00D71885"/>
    <w:rsid w:val="00D86280"/>
    <w:rsid w:val="00DD1AC2"/>
    <w:rsid w:val="00E678C4"/>
    <w:rsid w:val="00EC5517"/>
    <w:rsid w:val="00ED51F4"/>
    <w:rsid w:val="00ED5B0A"/>
    <w:rsid w:val="00F922A5"/>
    <w:rsid w:val="00FD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497452E"/>
  <w15:chartTrackingRefBased/>
  <w15:docId w15:val="{5055CEB4-4B6E-7049-9F87-327F3B5D2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030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ralkYok">
    <w:name w:val="No Spacing"/>
    <w:uiPriority w:val="1"/>
    <w:qFormat/>
    <w:rsid w:val="00030A06"/>
    <w:rPr>
      <w:rFonts w:ascii="Calibri" w:eastAsia="Calibri" w:hAnsi="Calibri"/>
      <w:kern w:val="0"/>
      <w:sz w:val="22"/>
      <w:szCs w:val="22"/>
      <w14:ligatures w14:val="none"/>
    </w:rPr>
  </w:style>
  <w:style w:type="paragraph" w:styleId="ListeParagraf">
    <w:name w:val="List Paragraph"/>
    <w:basedOn w:val="Normal"/>
    <w:uiPriority w:val="34"/>
    <w:qFormat/>
    <w:rsid w:val="00030A06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paragraph" w:styleId="NormalWeb">
    <w:name w:val="Normal (Web)"/>
    <w:basedOn w:val="Normal"/>
    <w:rsid w:val="00390074"/>
    <w:pPr>
      <w:suppressAutoHyphens/>
    </w:pPr>
    <w:rPr>
      <w:rFonts w:ascii="Verdana" w:eastAsia="Times New Roman" w:hAnsi="Verdana" w:cs="Verdana"/>
      <w:kern w:val="0"/>
      <w:sz w:val="17"/>
      <w:szCs w:val="17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302</Words>
  <Characters>1946</Characters>
  <Application>Microsoft Office Word</Application>
  <DocSecurity>0</DocSecurity>
  <Lines>16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Dimici</dc:creator>
  <cp:keywords/>
  <dc:description/>
  <cp:lastModifiedBy>Pc</cp:lastModifiedBy>
  <cp:revision>2</cp:revision>
  <dcterms:created xsi:type="dcterms:W3CDTF">2024-04-18T12:46:00Z</dcterms:created>
  <dcterms:modified xsi:type="dcterms:W3CDTF">2024-11-04T08:53:00Z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d3b4602ecfa3e93a140fab52cdec85b3d85b47e93c14b49c8a00bd8ae60e3c3c</vt:lpwstr>
  </property>
</Properties>
</file>