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C36" w:rsidRPr="0082284D" w:rsidRDefault="00C12A25" w:rsidP="00D57DA4">
      <w:pPr>
        <w:pStyle w:val="AralkYok"/>
        <w:rPr>
          <w:rFonts w:ascii="Arial" w:hAnsi="Arial" w:cs="Arial"/>
        </w:rPr>
      </w:pPr>
      <w:r>
        <w:rPr>
          <w:rFonts w:ascii="Arial" w:hAnsi="Arial" w:cs="Arial"/>
        </w:rPr>
        <w:t>Çok Aşamalı</w:t>
      </w:r>
      <w:r w:rsidR="004F5A9E" w:rsidRPr="0082284D">
        <w:rPr>
          <w:rFonts w:ascii="Arial" w:hAnsi="Arial" w:cs="Arial"/>
        </w:rPr>
        <w:t xml:space="preserve"> Bitim ve Cila Diski</w:t>
      </w:r>
    </w:p>
    <w:p w:rsidR="00FF0C8F" w:rsidRPr="0082284D" w:rsidRDefault="00FF0C8F" w:rsidP="00D57DA4">
      <w:pPr>
        <w:pStyle w:val="AralkYok"/>
        <w:rPr>
          <w:rFonts w:ascii="Arial" w:hAnsi="Arial" w:cs="Arial"/>
          <w:color w:val="444444"/>
          <w:shd w:val="clear" w:color="auto" w:fill="FFFFFF"/>
        </w:rPr>
      </w:pP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1)</w:t>
      </w:r>
      <w:r w:rsidRPr="0082284D">
        <w:rPr>
          <w:rFonts w:ascii="Arial" w:hAnsi="Arial" w:cs="Arial"/>
          <w:color w:val="444444"/>
          <w:shd w:val="clear" w:color="auto" w:fill="FFFFFF"/>
        </w:rPr>
        <w:t xml:space="preserve">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Kompozit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 xml:space="preserve">,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kompomer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>, metal ve seramik malzemelerin</w:t>
      </w:r>
      <w:r w:rsidR="00F82F84" w:rsidRPr="0082284D">
        <w:rPr>
          <w:rFonts w:ascii="Arial" w:hAnsi="Arial" w:cs="Arial"/>
          <w:color w:val="444444"/>
        </w:rPr>
        <w:t xml:space="preserve"> 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cilalanmasında kullanılabilir olmalıdır.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2)</w:t>
      </w:r>
      <w:r w:rsidRPr="0082284D">
        <w:rPr>
          <w:rFonts w:ascii="Arial" w:hAnsi="Arial" w:cs="Arial"/>
          <w:color w:val="444444"/>
          <w:shd w:val="clear" w:color="auto" w:fill="FFFFFF"/>
        </w:rPr>
        <w:t xml:space="preserve">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Anterior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 xml:space="preserve"> ve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posterior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 xml:space="preserve"> </w:t>
      </w:r>
      <w:proofErr w:type="gramStart"/>
      <w:r w:rsidRPr="0082284D">
        <w:rPr>
          <w:rFonts w:ascii="Arial" w:hAnsi="Arial" w:cs="Arial"/>
          <w:color w:val="444444"/>
          <w:shd w:val="clear" w:color="auto" w:fill="FFFFFF"/>
        </w:rPr>
        <w:t>restorasyonların</w:t>
      </w:r>
      <w:proofErr w:type="gramEnd"/>
      <w:r w:rsidRPr="0082284D">
        <w:rPr>
          <w:rFonts w:ascii="Arial" w:hAnsi="Arial" w:cs="Arial"/>
          <w:color w:val="444444"/>
          <w:shd w:val="clear" w:color="auto" w:fill="FFFFFF"/>
        </w:rPr>
        <w:t xml:space="preserve">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fasiyal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 xml:space="preserve"> ve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lingual</w:t>
      </w:r>
      <w:proofErr w:type="spellEnd"/>
      <w:r w:rsidR="00F82F84" w:rsidRPr="0082284D">
        <w:rPr>
          <w:rFonts w:ascii="Arial" w:hAnsi="Arial" w:cs="Arial"/>
          <w:color w:val="444444"/>
        </w:rPr>
        <w:t xml:space="preserve"> </w:t>
      </w:r>
      <w:proofErr w:type="spellStart"/>
      <w:r w:rsidR="00F82F84" w:rsidRPr="0082284D">
        <w:rPr>
          <w:rFonts w:ascii="Arial" w:hAnsi="Arial" w:cs="Arial"/>
          <w:color w:val="444444"/>
          <w:shd w:val="clear" w:color="auto" w:fill="FFFFFF"/>
        </w:rPr>
        <w:t>marjinlerinde</w:t>
      </w:r>
      <w:proofErr w:type="spellEnd"/>
      <w:r w:rsidR="00F82F84" w:rsidRPr="0082284D">
        <w:rPr>
          <w:rFonts w:ascii="Arial" w:hAnsi="Arial" w:cs="Arial"/>
          <w:color w:val="444444"/>
          <w:shd w:val="clear" w:color="auto" w:fill="FFFFFF"/>
        </w:rPr>
        <w:t xml:space="preserve"> kullanılabilmelidir</w:t>
      </w:r>
      <w:r w:rsidRPr="0082284D">
        <w:rPr>
          <w:rFonts w:ascii="Arial" w:hAnsi="Arial" w:cs="Arial"/>
          <w:color w:val="444444"/>
          <w:shd w:val="clear" w:color="auto" w:fill="FFFFFF"/>
        </w:rPr>
        <w:t>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3)</w:t>
      </w:r>
      <w:r w:rsidRPr="0082284D">
        <w:rPr>
          <w:rFonts w:ascii="Arial" w:hAnsi="Arial" w:cs="Arial"/>
          <w:color w:val="444444"/>
          <w:shd w:val="clear" w:color="auto" w:fill="FFFFFF"/>
        </w:rPr>
        <w:t xml:space="preserve"> Esnek disk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ler alüminyum oksit kaplanmış olmalıdır.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 xml:space="preserve">4)Dişe ısı </w:t>
      </w:r>
      <w:r w:rsidRPr="0082284D">
        <w:rPr>
          <w:rFonts w:ascii="Arial" w:hAnsi="Arial" w:cs="Arial"/>
          <w:color w:val="444444"/>
          <w:shd w:val="clear" w:color="auto" w:fill="FFFFFF"/>
        </w:rPr>
        <w:t>vermeden kuru kullanılabilir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 xml:space="preserve"> olmalıdır.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5)</w:t>
      </w:r>
      <w:r w:rsidRPr="0082284D">
        <w:rPr>
          <w:rFonts w:ascii="Arial" w:hAnsi="Arial" w:cs="Arial"/>
          <w:color w:val="444444"/>
          <w:shd w:val="clear" w:color="auto" w:fill="FFFFFF"/>
        </w:rPr>
        <w:t>Kalından süper inceye dört aşındırma derecesi ve</w:t>
      </w:r>
      <w:r w:rsidR="00F82F84" w:rsidRPr="0082284D">
        <w:rPr>
          <w:rFonts w:ascii="Arial" w:hAnsi="Arial" w:cs="Arial"/>
          <w:color w:val="444444"/>
        </w:rPr>
        <w:t xml:space="preserve"> </w:t>
      </w:r>
      <w:r w:rsidRPr="0082284D">
        <w:rPr>
          <w:rFonts w:ascii="Arial" w:hAnsi="Arial" w:cs="Arial"/>
          <w:color w:val="444444"/>
          <w:shd w:val="clear" w:color="auto" w:fill="FFFFFF"/>
        </w:rPr>
        <w:t>normal ile ekstra ince ola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rak iki disk kalınlığı mevcut olmalıdır</w:t>
      </w:r>
      <w:r w:rsidRPr="0082284D">
        <w:rPr>
          <w:rFonts w:ascii="Arial" w:hAnsi="Arial" w:cs="Arial"/>
          <w:color w:val="444444"/>
          <w:shd w:val="clear" w:color="auto" w:fill="FFFFFF"/>
        </w:rPr>
        <w:t>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6)</w:t>
      </w:r>
      <w:r w:rsidRPr="0082284D">
        <w:rPr>
          <w:rFonts w:ascii="Arial" w:hAnsi="Arial" w:cs="Arial"/>
          <w:color w:val="444444"/>
          <w:shd w:val="clear" w:color="auto" w:fill="FFFFFF"/>
        </w:rPr>
        <w:t>Her aşındır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ma derecesinin rengi farklı olmalıdır</w:t>
      </w:r>
      <w:r w:rsidRPr="0082284D">
        <w:rPr>
          <w:rFonts w:ascii="Arial" w:hAnsi="Arial" w:cs="Arial"/>
          <w:color w:val="444444"/>
          <w:shd w:val="clear" w:color="auto" w:fill="FFFFFF"/>
        </w:rPr>
        <w:t>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7)</w:t>
      </w:r>
      <w:r w:rsidRPr="0082284D">
        <w:rPr>
          <w:rFonts w:ascii="Arial" w:hAnsi="Arial" w:cs="Arial"/>
          <w:color w:val="444444"/>
          <w:shd w:val="clear" w:color="auto" w:fill="FFFFFF"/>
        </w:rPr>
        <w:t xml:space="preserve"> Patentli pop-on </w:t>
      </w:r>
      <w:proofErr w:type="spellStart"/>
      <w:r w:rsidRPr="0082284D">
        <w:rPr>
          <w:rFonts w:ascii="Arial" w:hAnsi="Arial" w:cs="Arial"/>
          <w:color w:val="444444"/>
          <w:shd w:val="clear" w:color="auto" w:fill="FFFFFF"/>
        </w:rPr>
        <w:t>mandrel</w:t>
      </w:r>
      <w:proofErr w:type="spellEnd"/>
      <w:r w:rsidRPr="0082284D">
        <w:rPr>
          <w:rFonts w:ascii="Arial" w:hAnsi="Arial" w:cs="Arial"/>
          <w:color w:val="444444"/>
          <w:shd w:val="clear" w:color="auto" w:fill="FFFFFF"/>
        </w:rPr>
        <w:t xml:space="preserve"> sistemi sayesinde diskler</w:t>
      </w:r>
      <w:r w:rsidR="00F82F84" w:rsidRPr="0082284D">
        <w:rPr>
          <w:rFonts w:ascii="Arial" w:hAnsi="Arial" w:cs="Arial"/>
          <w:color w:val="444444"/>
        </w:rPr>
        <w:t xml:space="preserve"> </w:t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kolayca değiştirilebilmelidir</w:t>
      </w:r>
      <w:r w:rsidRPr="0082284D">
        <w:rPr>
          <w:rFonts w:ascii="Arial" w:hAnsi="Arial" w:cs="Arial"/>
          <w:color w:val="444444"/>
          <w:shd w:val="clear" w:color="auto" w:fill="FFFFFF"/>
        </w:rPr>
        <w:t>.</w:t>
      </w:r>
      <w:r w:rsidRPr="0082284D">
        <w:rPr>
          <w:rFonts w:ascii="Arial" w:hAnsi="Arial" w:cs="Arial"/>
          <w:color w:val="444444"/>
        </w:rPr>
        <w:br/>
      </w:r>
      <w:r w:rsidR="00F82F84" w:rsidRPr="0082284D">
        <w:rPr>
          <w:rFonts w:ascii="Arial" w:hAnsi="Arial" w:cs="Arial"/>
          <w:color w:val="444444"/>
          <w:shd w:val="clear" w:color="auto" w:fill="FFFFFF"/>
        </w:rPr>
        <w:t>8)</w:t>
      </w:r>
      <w:r w:rsidRPr="0082284D">
        <w:rPr>
          <w:rFonts w:ascii="Arial" w:hAnsi="Arial" w:cs="Arial"/>
          <w:color w:val="444444"/>
          <w:shd w:val="clear" w:color="auto" w:fill="FFFFFF"/>
        </w:rPr>
        <w:t xml:space="preserve"> Kalın, orta, ince ve </w:t>
      </w:r>
      <w:r w:rsidR="002C5B20" w:rsidRPr="0082284D">
        <w:rPr>
          <w:rFonts w:ascii="Arial" w:hAnsi="Arial" w:cs="Arial"/>
          <w:color w:val="444444"/>
          <w:shd w:val="clear" w:color="auto" w:fill="FFFFFF"/>
        </w:rPr>
        <w:t>süper ince sırasıyla kullanılabilir olmalıdır</w:t>
      </w:r>
      <w:r w:rsidRPr="0082284D">
        <w:rPr>
          <w:rFonts w:ascii="Arial" w:hAnsi="Arial" w:cs="Arial"/>
          <w:color w:val="444444"/>
          <w:shd w:val="clear" w:color="auto" w:fill="FFFFFF"/>
        </w:rPr>
        <w:t>.</w:t>
      </w:r>
    </w:p>
    <w:p w:rsidR="00FF0C8F" w:rsidRPr="0082284D" w:rsidRDefault="00FF0C8F" w:rsidP="00D57DA4">
      <w:pPr>
        <w:pStyle w:val="AralkYok"/>
        <w:rPr>
          <w:rFonts w:ascii="Arial" w:hAnsi="Arial" w:cs="Arial"/>
          <w:color w:val="444444"/>
          <w:shd w:val="clear" w:color="auto" w:fill="FFFFFF"/>
        </w:rPr>
      </w:pPr>
    </w:p>
    <w:p w:rsidR="00FF0C8F" w:rsidRPr="0082284D" w:rsidRDefault="00FF0C8F">
      <w:pPr>
        <w:rPr>
          <w:rFonts w:ascii="Arial" w:hAnsi="Arial" w:cs="Arial"/>
          <w:color w:val="444444"/>
          <w:shd w:val="clear" w:color="auto" w:fill="FFFFFF"/>
        </w:rPr>
      </w:pPr>
    </w:p>
    <w:p w:rsidR="00FF0C8F" w:rsidRPr="0082284D" w:rsidRDefault="00C12A25" w:rsidP="004F5A9E">
      <w:pPr>
        <w:pStyle w:val="AralkYok"/>
        <w:rPr>
          <w:rFonts w:ascii="Arial" w:hAnsi="Arial" w:cs="Arial"/>
        </w:rPr>
      </w:pPr>
      <w:r>
        <w:rPr>
          <w:rFonts w:ascii="Arial" w:hAnsi="Arial" w:cs="Arial"/>
        </w:rPr>
        <w:t>Tek Aşamalı</w:t>
      </w:r>
      <w:r w:rsidR="007D57B4">
        <w:rPr>
          <w:rFonts w:ascii="Arial" w:hAnsi="Arial" w:cs="Arial"/>
        </w:rPr>
        <w:t xml:space="preserve"> Bitim ve Parlatma Diski</w:t>
      </w:r>
    </w:p>
    <w:p w:rsidR="004F5A9E" w:rsidRPr="0082284D" w:rsidRDefault="004F5A9E" w:rsidP="004F5A9E">
      <w:pPr>
        <w:pStyle w:val="AralkYok"/>
        <w:rPr>
          <w:rFonts w:ascii="Arial" w:hAnsi="Arial" w:cs="Arial"/>
        </w:rPr>
      </w:pPr>
    </w:p>
    <w:p w:rsidR="002C5B20" w:rsidRPr="0082284D" w:rsidRDefault="002C5B20" w:rsidP="004F5A9E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1)F</w:t>
      </w:r>
      <w:r w:rsidR="00F82F84" w:rsidRPr="0082284D">
        <w:rPr>
          <w:rFonts w:ascii="Arial" w:hAnsi="Arial" w:cs="Arial"/>
        </w:rPr>
        <w:t xml:space="preserve">arklı baskı düzeylerinde tüm fazlalık alma, </w:t>
      </w:r>
      <w:proofErr w:type="spellStart"/>
      <w:r w:rsidR="00F82F84" w:rsidRPr="0082284D">
        <w:rPr>
          <w:rFonts w:ascii="Arial" w:hAnsi="Arial" w:cs="Arial"/>
        </w:rPr>
        <w:t>konturlama</w:t>
      </w:r>
      <w:proofErr w:type="spellEnd"/>
      <w:r w:rsidR="00F82F84" w:rsidRPr="0082284D">
        <w:rPr>
          <w:rFonts w:ascii="Arial" w:hAnsi="Arial" w:cs="Arial"/>
        </w:rPr>
        <w:t xml:space="preserve"> ve bitirme sür</w:t>
      </w:r>
      <w:r w:rsidRPr="0082284D">
        <w:rPr>
          <w:rFonts w:ascii="Arial" w:hAnsi="Arial" w:cs="Arial"/>
        </w:rPr>
        <w:t>ecini tamamlamalıdır</w:t>
      </w:r>
      <w:r w:rsidR="00F82F84" w:rsidRPr="0082284D">
        <w:rPr>
          <w:rFonts w:ascii="Arial" w:hAnsi="Arial" w:cs="Arial"/>
        </w:rPr>
        <w:t>. </w:t>
      </w:r>
    </w:p>
    <w:p w:rsidR="002C5B20" w:rsidRPr="0082284D" w:rsidRDefault="002C5B20" w:rsidP="004F5A9E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2)</w:t>
      </w:r>
      <w:r w:rsidR="00F82F84" w:rsidRPr="0082284D">
        <w:rPr>
          <w:rFonts w:ascii="Arial" w:hAnsi="Arial" w:cs="Arial"/>
        </w:rPr>
        <w:t xml:space="preserve"> Fazla </w:t>
      </w:r>
      <w:proofErr w:type="spellStart"/>
      <w:r w:rsidR="00F82F84" w:rsidRPr="0082284D">
        <w:rPr>
          <w:rFonts w:ascii="Arial" w:hAnsi="Arial" w:cs="Arial"/>
        </w:rPr>
        <w:t>kompoziti</w:t>
      </w:r>
      <w:proofErr w:type="spellEnd"/>
      <w:r w:rsidR="00F82F84" w:rsidRPr="0082284D">
        <w:rPr>
          <w:rFonts w:ascii="Arial" w:hAnsi="Arial" w:cs="Arial"/>
        </w:rPr>
        <w:t xml:space="preserve"> temizlemek</w:t>
      </w:r>
      <w:r w:rsidRPr="0082284D">
        <w:rPr>
          <w:rFonts w:ascii="Arial" w:hAnsi="Arial" w:cs="Arial"/>
        </w:rPr>
        <w:t xml:space="preserve"> için daha fazla basınç uygulanarak kullanılabilmelidir.</w:t>
      </w:r>
    </w:p>
    <w:p w:rsidR="002C5B20" w:rsidRPr="0082284D" w:rsidRDefault="002C5B20" w:rsidP="004F5A9E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3)Pürüzsüz ve doğal yüzey için daha hafif basınç uygulanarak kullanılabilmelidir</w:t>
      </w:r>
      <w:r w:rsidR="0098756C" w:rsidRPr="0082284D">
        <w:rPr>
          <w:rFonts w:ascii="Arial" w:hAnsi="Arial" w:cs="Arial"/>
        </w:rPr>
        <w:t>.</w:t>
      </w:r>
    </w:p>
    <w:p w:rsidR="00F82F84" w:rsidRPr="0082284D" w:rsidRDefault="002C5B20" w:rsidP="004F5A9E">
      <w:pPr>
        <w:pStyle w:val="AralkYok"/>
        <w:rPr>
          <w:rFonts w:ascii="Arial" w:hAnsi="Arial" w:cs="Arial"/>
          <w:bCs/>
        </w:rPr>
      </w:pPr>
      <w:r w:rsidRPr="0082284D">
        <w:rPr>
          <w:rFonts w:ascii="Arial" w:hAnsi="Arial" w:cs="Arial"/>
        </w:rPr>
        <w:t xml:space="preserve">4) </w:t>
      </w:r>
      <w:r w:rsidR="00F82F84" w:rsidRPr="0082284D">
        <w:rPr>
          <w:rFonts w:ascii="Arial" w:hAnsi="Arial" w:cs="Arial"/>
          <w:bCs/>
        </w:rPr>
        <w:t>Tek adımda bitirme</w:t>
      </w:r>
      <w:r w:rsidR="0098756C" w:rsidRPr="0082284D">
        <w:rPr>
          <w:rFonts w:ascii="Arial" w:hAnsi="Arial" w:cs="Arial"/>
          <w:b/>
          <w:bCs/>
        </w:rPr>
        <w:t xml:space="preserve"> </w:t>
      </w:r>
      <w:r w:rsidR="0098756C" w:rsidRPr="0082284D">
        <w:rPr>
          <w:rFonts w:ascii="Arial" w:hAnsi="Arial" w:cs="Arial"/>
          <w:bCs/>
        </w:rPr>
        <w:t>sağlamalıdır.</w:t>
      </w:r>
    </w:p>
    <w:p w:rsidR="0098756C" w:rsidRPr="0082284D" w:rsidRDefault="0098756C" w:rsidP="004F5A9E">
      <w:pPr>
        <w:pStyle w:val="AralkYok"/>
        <w:rPr>
          <w:rFonts w:ascii="Arial" w:hAnsi="Arial" w:cs="Arial"/>
          <w:bCs/>
        </w:rPr>
      </w:pPr>
      <w:r w:rsidRPr="0082284D">
        <w:rPr>
          <w:rFonts w:ascii="Arial" w:hAnsi="Arial" w:cs="Arial"/>
          <w:bCs/>
        </w:rPr>
        <w:t>5)Daha hızlı ve daha iyi bir bitiş için alet değiştirilme gereğini ortadan kaldırmalıdır.</w:t>
      </w:r>
    </w:p>
    <w:p w:rsidR="004F5A9E" w:rsidRPr="0082284D" w:rsidRDefault="004F5A9E" w:rsidP="004F5A9E">
      <w:pPr>
        <w:pStyle w:val="AralkYok"/>
        <w:rPr>
          <w:rFonts w:ascii="Arial" w:hAnsi="Arial" w:cs="Arial"/>
          <w:bCs/>
        </w:rPr>
      </w:pPr>
    </w:p>
    <w:p w:rsidR="004F5A9E" w:rsidRPr="0082284D" w:rsidRDefault="004F5A9E" w:rsidP="004F5A9E">
      <w:pPr>
        <w:pStyle w:val="AralkYok"/>
        <w:rPr>
          <w:rFonts w:ascii="Arial" w:hAnsi="Arial" w:cs="Arial"/>
          <w:bCs/>
        </w:rPr>
      </w:pPr>
    </w:p>
    <w:p w:rsidR="004F5A9E" w:rsidRPr="0082284D" w:rsidRDefault="004F5A9E" w:rsidP="004F5A9E">
      <w:pPr>
        <w:pStyle w:val="AralkYok"/>
        <w:rPr>
          <w:rFonts w:ascii="Arial" w:hAnsi="Arial" w:cs="Arial"/>
          <w:bCs/>
        </w:rPr>
      </w:pPr>
    </w:p>
    <w:p w:rsidR="004F5A9E" w:rsidRPr="0082284D" w:rsidRDefault="004F5A9E" w:rsidP="004F5A9E">
      <w:pPr>
        <w:pStyle w:val="AralkYok"/>
        <w:rPr>
          <w:rFonts w:ascii="Arial" w:hAnsi="Arial" w:cs="Arial"/>
          <w:bCs/>
        </w:rPr>
      </w:pPr>
    </w:p>
    <w:p w:rsidR="00AF0A2C" w:rsidRPr="0082284D" w:rsidRDefault="00EF7EE6" w:rsidP="004F5A9E">
      <w:pPr>
        <w:pStyle w:val="AralkYok"/>
        <w:rPr>
          <w:rFonts w:ascii="Arial" w:hAnsi="Arial" w:cs="Arial"/>
        </w:rPr>
      </w:pPr>
      <w:r>
        <w:rPr>
          <w:rFonts w:ascii="Arial" w:hAnsi="Arial" w:cs="Arial"/>
        </w:rPr>
        <w:t>İki Aşa</w:t>
      </w:r>
      <w:bookmarkStart w:id="0" w:name="_GoBack"/>
      <w:bookmarkEnd w:id="0"/>
      <w:r>
        <w:rPr>
          <w:rFonts w:ascii="Arial" w:hAnsi="Arial" w:cs="Arial"/>
        </w:rPr>
        <w:t>malı</w:t>
      </w:r>
      <w:r w:rsidR="00AF0A2C" w:rsidRPr="0082284D">
        <w:rPr>
          <w:rFonts w:ascii="Arial" w:hAnsi="Arial" w:cs="Arial"/>
        </w:rPr>
        <w:t xml:space="preserve"> </w:t>
      </w:r>
      <w:proofErr w:type="spellStart"/>
      <w:r w:rsidR="00AF0A2C" w:rsidRPr="0082284D">
        <w:rPr>
          <w:rFonts w:ascii="Arial" w:hAnsi="Arial" w:cs="Arial"/>
        </w:rPr>
        <w:t>Kompozit</w:t>
      </w:r>
      <w:proofErr w:type="spellEnd"/>
      <w:r w:rsidR="00AF0A2C" w:rsidRPr="0082284D">
        <w:rPr>
          <w:rFonts w:ascii="Arial" w:hAnsi="Arial" w:cs="Arial"/>
        </w:rPr>
        <w:t xml:space="preserve"> Cila Diski</w:t>
      </w:r>
      <w:r w:rsidR="004F5A9E" w:rsidRPr="0082284D">
        <w:rPr>
          <w:rFonts w:ascii="Arial" w:hAnsi="Arial" w:cs="Arial"/>
        </w:rPr>
        <w:t xml:space="preserve"> </w:t>
      </w:r>
    </w:p>
    <w:p w:rsidR="00AF0A2C" w:rsidRPr="0082284D" w:rsidRDefault="00AF0A2C" w:rsidP="004F5A9E">
      <w:pPr>
        <w:pStyle w:val="AralkYok"/>
        <w:rPr>
          <w:rFonts w:ascii="Arial" w:hAnsi="Arial" w:cs="Arial"/>
        </w:rPr>
      </w:pP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1)Ürün ile sadece 2 adımda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materyallerin doğal parlaklığa ulaşılan polisaj işlemi tamamlanabilmelidir.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2)Ön parlatma için </w:t>
      </w:r>
      <w:proofErr w:type="spellStart"/>
      <w:r w:rsidRPr="0082284D">
        <w:rPr>
          <w:rFonts w:ascii="Arial" w:hAnsi="Arial" w:cs="Arial"/>
        </w:rPr>
        <w:t>medium</w:t>
      </w:r>
      <w:proofErr w:type="spellEnd"/>
      <w:r w:rsidRPr="0082284D">
        <w:rPr>
          <w:rFonts w:ascii="Arial" w:hAnsi="Arial" w:cs="Arial"/>
        </w:rPr>
        <w:t xml:space="preserve"> formatta silikon lastikler ve final polisaj işlemi için sert formda silikon lastik diskler olmalıdır.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3)Silikon lastikler elmas tozu ile kaplanmış olmalı ve disk formunda olmalıdır.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4)Farklı </w:t>
      </w:r>
      <w:proofErr w:type="gramStart"/>
      <w:r w:rsidRPr="0082284D">
        <w:rPr>
          <w:rFonts w:ascii="Arial" w:hAnsi="Arial" w:cs="Arial"/>
        </w:rPr>
        <w:t>restorasyonlar</w:t>
      </w:r>
      <w:proofErr w:type="gramEnd"/>
      <w:r w:rsidRPr="0082284D">
        <w:rPr>
          <w:rFonts w:ascii="Arial" w:hAnsi="Arial" w:cs="Arial"/>
        </w:rPr>
        <w:t xml:space="preserve"> için ayrı ayrı formlarda disklere gerek olmamalıdır sadece iki aşamada </w:t>
      </w:r>
      <w:proofErr w:type="spellStart"/>
      <w:r w:rsidRPr="0082284D">
        <w:rPr>
          <w:rFonts w:ascii="Arial" w:hAnsi="Arial" w:cs="Arial"/>
        </w:rPr>
        <w:t>insical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labial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lingual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approximal</w:t>
      </w:r>
      <w:proofErr w:type="spellEnd"/>
      <w:r w:rsidRPr="0082284D">
        <w:rPr>
          <w:rFonts w:ascii="Arial" w:hAnsi="Arial" w:cs="Arial"/>
        </w:rPr>
        <w:t xml:space="preserve"> yönlerden polisaj işlemi gerçekleştirilebilmelidir.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5)Ürünler düşük devirde uygun aletler ile sulu kullanıma uygun olmalı ve birden fazla kullanılabilmelidir.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6)Ürün </w:t>
      </w:r>
      <w:proofErr w:type="gramStart"/>
      <w:r w:rsidRPr="0082284D">
        <w:rPr>
          <w:rFonts w:ascii="Arial" w:hAnsi="Arial" w:cs="Arial"/>
        </w:rPr>
        <w:t>steril</w:t>
      </w:r>
      <w:proofErr w:type="gramEnd"/>
      <w:r w:rsidRPr="0082284D">
        <w:rPr>
          <w:rFonts w:ascii="Arial" w:hAnsi="Arial" w:cs="Arial"/>
        </w:rPr>
        <w:t xml:space="preserve"> edilebilir özellikte olmalıdır.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7)Her bir paket içerisinde 3 adet </w:t>
      </w:r>
      <w:proofErr w:type="spellStart"/>
      <w:r w:rsidRPr="0082284D">
        <w:rPr>
          <w:rFonts w:ascii="Arial" w:hAnsi="Arial" w:cs="Arial"/>
        </w:rPr>
        <w:t>medium</w:t>
      </w:r>
      <w:proofErr w:type="spellEnd"/>
      <w:r w:rsidRPr="0082284D">
        <w:rPr>
          <w:rFonts w:ascii="Arial" w:hAnsi="Arial" w:cs="Arial"/>
        </w:rPr>
        <w:t xml:space="preserve"> form ve 3 adet bitim formunda silikon diskler olmalıdır.  </w:t>
      </w:r>
    </w:p>
    <w:p w:rsidR="004F5A9E" w:rsidRPr="0082284D" w:rsidRDefault="004F5A9E" w:rsidP="004F5A9E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8)Disklerin kullanım sırasını kolaylaştırmak için açık mavi ve koyu mavi olmak üzere iki renkte olmalıdır. </w:t>
      </w:r>
    </w:p>
    <w:p w:rsidR="004F5A9E" w:rsidRPr="0082284D" w:rsidRDefault="004F5A9E" w:rsidP="004F5A9E">
      <w:pPr>
        <w:pStyle w:val="AralkYok"/>
        <w:rPr>
          <w:rFonts w:ascii="Arial" w:hAnsi="Arial" w:cs="Arial"/>
        </w:rPr>
      </w:pPr>
    </w:p>
    <w:p w:rsidR="00FF0C8F" w:rsidRPr="0082284D" w:rsidRDefault="00FF0C8F" w:rsidP="004F5A9E">
      <w:pPr>
        <w:pStyle w:val="AralkYok"/>
        <w:rPr>
          <w:rFonts w:ascii="Arial" w:hAnsi="Arial" w:cs="Arial"/>
        </w:rPr>
      </w:pPr>
    </w:p>
    <w:p w:rsidR="00AF0A2C" w:rsidRPr="0082284D" w:rsidRDefault="00AF0A2C" w:rsidP="004F5A9E">
      <w:pPr>
        <w:pStyle w:val="AralkYok"/>
        <w:rPr>
          <w:rFonts w:ascii="Arial" w:hAnsi="Arial" w:cs="Arial"/>
        </w:rPr>
      </w:pPr>
    </w:p>
    <w:p w:rsidR="00AF0A2C" w:rsidRPr="0082284D" w:rsidRDefault="007D57B4" w:rsidP="00AF0A2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lang w:eastAsia="tr-TR"/>
        </w:rPr>
      </w:pPr>
      <w:r>
        <w:rPr>
          <w:rFonts w:ascii="Arial" w:eastAsia="Times New Roman" w:hAnsi="Arial" w:cs="Arial"/>
          <w:color w:val="333333"/>
          <w:lang w:eastAsia="tr-TR"/>
        </w:rPr>
        <w:t xml:space="preserve"> </w:t>
      </w:r>
      <w:r w:rsidR="00AF0A2C" w:rsidRPr="0082284D">
        <w:rPr>
          <w:rFonts w:ascii="Arial" w:eastAsia="Times New Roman" w:hAnsi="Arial" w:cs="Arial"/>
          <w:color w:val="333333"/>
          <w:lang w:eastAsia="tr-TR"/>
        </w:rPr>
        <w:t>Tekrar Kullanılabilir Polisaj Sistemi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1)Nemli ya da kuru yüzeylerde çalışılabilmelidir.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2)Her tür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  <w:proofErr w:type="gramStart"/>
      <w:r w:rsidRPr="0082284D">
        <w:rPr>
          <w:rFonts w:ascii="Arial" w:hAnsi="Arial" w:cs="Arial"/>
        </w:rPr>
        <w:t>restorasyon</w:t>
      </w:r>
      <w:proofErr w:type="gramEnd"/>
      <w:r w:rsidRPr="0082284D">
        <w:rPr>
          <w:rFonts w:ascii="Arial" w:hAnsi="Arial" w:cs="Arial"/>
        </w:rPr>
        <w:t xml:space="preserve"> için tek adım ile kullanılabilmelidir.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3)Pat kullanımı gerektirmemelidir.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4)Yüzey parlaklığını artırmalıdır.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5)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  <w:proofErr w:type="gramStart"/>
      <w:r w:rsidRPr="0082284D">
        <w:rPr>
          <w:rFonts w:ascii="Arial" w:hAnsi="Arial" w:cs="Arial"/>
        </w:rPr>
        <w:t>restorasyonlar</w:t>
      </w:r>
      <w:proofErr w:type="gramEnd"/>
      <w:r w:rsidRPr="0082284D">
        <w:rPr>
          <w:rFonts w:ascii="Arial" w:hAnsi="Arial" w:cs="Arial"/>
        </w:rPr>
        <w:t xml:space="preserve"> üzerindeki çizikleri ortadan kaldırmalıdır.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6)Yüzey pürüzlülüğünü ve bakteri </w:t>
      </w:r>
      <w:proofErr w:type="spellStart"/>
      <w:r w:rsidRPr="0082284D">
        <w:rPr>
          <w:rFonts w:ascii="Arial" w:hAnsi="Arial" w:cs="Arial"/>
        </w:rPr>
        <w:t>retansiyonunu</w:t>
      </w:r>
      <w:proofErr w:type="spellEnd"/>
      <w:r w:rsidRPr="0082284D">
        <w:rPr>
          <w:rFonts w:ascii="Arial" w:hAnsi="Arial" w:cs="Arial"/>
        </w:rPr>
        <w:t xml:space="preserve"> azaltmalıdır.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7)Çok adımlı sistemler ve </w:t>
      </w:r>
      <w:proofErr w:type="gramStart"/>
      <w:r w:rsidRPr="0082284D">
        <w:rPr>
          <w:rFonts w:ascii="Arial" w:hAnsi="Arial" w:cs="Arial"/>
        </w:rPr>
        <w:t>prosedürlerle</w:t>
      </w:r>
      <w:proofErr w:type="gramEnd"/>
      <w:r w:rsidRPr="0082284D">
        <w:rPr>
          <w:rFonts w:ascii="Arial" w:hAnsi="Arial" w:cs="Arial"/>
        </w:rPr>
        <w:t xml:space="preserve"> karşılaştırılabilir sonuçlar sunmalıdır.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8)Optimize esneklik sayesinde tüm yüzeylerde mükemmel </w:t>
      </w:r>
      <w:proofErr w:type="spellStart"/>
      <w:r w:rsidRPr="0082284D">
        <w:rPr>
          <w:rFonts w:ascii="Arial" w:hAnsi="Arial" w:cs="Arial"/>
        </w:rPr>
        <w:t>abrazyon</w:t>
      </w:r>
      <w:proofErr w:type="spellEnd"/>
      <w:r w:rsidRPr="0082284D">
        <w:rPr>
          <w:rFonts w:ascii="Arial" w:hAnsi="Arial" w:cs="Arial"/>
        </w:rPr>
        <w:t xml:space="preserve"> kontrolü sağlamalıdır.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lastRenderedPageBreak/>
        <w:t>9)Değişken basınçta, aşınma değişkenliği sağlamalıdır.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10)Daha fazla dayanıklılık için altın kaplama </w:t>
      </w:r>
      <w:proofErr w:type="spellStart"/>
      <w:r w:rsidRPr="0082284D">
        <w:rPr>
          <w:rFonts w:ascii="Arial" w:hAnsi="Arial" w:cs="Arial"/>
        </w:rPr>
        <w:t>mandrel</w:t>
      </w:r>
      <w:proofErr w:type="spellEnd"/>
      <w:r w:rsidRPr="0082284D">
        <w:rPr>
          <w:rFonts w:ascii="Arial" w:hAnsi="Arial" w:cs="Arial"/>
        </w:rPr>
        <w:t xml:space="preserve"> ve benzersiz aşındırıcı matris yapısına  (elmas </w:t>
      </w:r>
      <w:proofErr w:type="gramStart"/>
      <w:r w:rsidRPr="0082284D">
        <w:rPr>
          <w:rFonts w:ascii="Arial" w:hAnsi="Arial" w:cs="Arial"/>
        </w:rPr>
        <w:t>partiküllü</w:t>
      </w:r>
      <w:proofErr w:type="gramEnd"/>
      <w:r w:rsidRPr="0082284D">
        <w:rPr>
          <w:rFonts w:ascii="Arial" w:hAnsi="Arial" w:cs="Arial"/>
        </w:rPr>
        <w:t>) sahip olmalıdır.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11)</w:t>
      </w:r>
      <w:proofErr w:type="spellStart"/>
      <w:r w:rsidRPr="0082284D">
        <w:rPr>
          <w:rFonts w:ascii="Arial" w:hAnsi="Arial" w:cs="Arial"/>
        </w:rPr>
        <w:t>Otoklavlanabilir</w:t>
      </w:r>
      <w:proofErr w:type="spellEnd"/>
      <w:r w:rsidRPr="0082284D">
        <w:rPr>
          <w:rFonts w:ascii="Arial" w:hAnsi="Arial" w:cs="Arial"/>
        </w:rPr>
        <w:t>, tekrar kullanılabilir olmalıdır.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12)Geleneksel </w:t>
      </w:r>
      <w:proofErr w:type="gramStart"/>
      <w:r w:rsidRPr="0082284D">
        <w:rPr>
          <w:rFonts w:ascii="Arial" w:hAnsi="Arial" w:cs="Arial"/>
        </w:rPr>
        <w:t>prosedürler</w:t>
      </w:r>
      <w:proofErr w:type="gramEnd"/>
      <w:r w:rsidRPr="0082284D">
        <w:rPr>
          <w:rFonts w:ascii="Arial" w:hAnsi="Arial" w:cs="Arial"/>
        </w:rPr>
        <w:t xml:space="preserve"> ile karşılaştırıldığında daha uygun maliyete sahip olmalıdır.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13)Farklı </w:t>
      </w:r>
      <w:proofErr w:type="spellStart"/>
      <w:r w:rsidRPr="0082284D">
        <w:rPr>
          <w:rFonts w:ascii="Arial" w:hAnsi="Arial" w:cs="Arial"/>
        </w:rPr>
        <w:t>alanara</w:t>
      </w:r>
      <w:proofErr w:type="spellEnd"/>
      <w:r w:rsidRPr="0082284D">
        <w:rPr>
          <w:rFonts w:ascii="Arial" w:hAnsi="Arial" w:cs="Arial"/>
        </w:rPr>
        <w:t xml:space="preserve"> erişimi kolaylaştıran farklı şekillerde mevcut olmalıdır.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>14)Tek aşamada pürüzsüz yüzey ve yüksek parlaklık sağlamalıdır.</w:t>
      </w:r>
    </w:p>
    <w:p w:rsidR="00AF0A2C" w:rsidRPr="0082284D" w:rsidRDefault="00AF0A2C" w:rsidP="00AF0A2C">
      <w:pPr>
        <w:pStyle w:val="AralkYok"/>
        <w:jc w:val="both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15)Kupa, disk ve alev uç şeklinde 3 farklı başlık içermelidir. </w:t>
      </w:r>
    </w:p>
    <w:p w:rsidR="00905250" w:rsidRPr="0082284D" w:rsidRDefault="00905250" w:rsidP="00AF0A2C">
      <w:pPr>
        <w:pStyle w:val="AralkYok"/>
        <w:jc w:val="both"/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  <w:proofErr w:type="spellStart"/>
      <w:r w:rsidRPr="0082284D">
        <w:rPr>
          <w:rFonts w:ascii="Arial" w:hAnsi="Arial" w:cs="Arial"/>
        </w:rPr>
        <w:t>Nanohibrit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1)Işıkla sertleşen, </w:t>
      </w:r>
      <w:proofErr w:type="spellStart"/>
      <w:r w:rsidRPr="0082284D">
        <w:rPr>
          <w:rFonts w:ascii="Arial" w:hAnsi="Arial" w:cs="Arial"/>
        </w:rPr>
        <w:t>radyoopak</w:t>
      </w:r>
      <w:proofErr w:type="spellEnd"/>
      <w:r w:rsidRPr="0082284D">
        <w:rPr>
          <w:rFonts w:ascii="Arial" w:hAnsi="Arial" w:cs="Arial"/>
        </w:rPr>
        <w:t xml:space="preserve"> bir </w:t>
      </w:r>
      <w:proofErr w:type="spellStart"/>
      <w:r w:rsidRPr="0082284D">
        <w:rPr>
          <w:rFonts w:ascii="Arial" w:hAnsi="Arial" w:cs="Arial"/>
        </w:rPr>
        <w:t>nano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905250" w:rsidRPr="0082284D" w:rsidRDefault="00905250" w:rsidP="00905250">
      <w:pPr>
        <w:pStyle w:val="AralkYok"/>
        <w:rPr>
          <w:rFonts w:ascii="Arial" w:eastAsia="Times New Roman" w:hAnsi="Arial" w:cs="Arial"/>
          <w:lang w:eastAsia="tr-TR"/>
        </w:rPr>
      </w:pPr>
      <w:r w:rsidRPr="0082284D">
        <w:rPr>
          <w:rFonts w:ascii="Arial" w:eastAsia="Times New Roman" w:hAnsi="Arial" w:cs="Arial"/>
          <w:lang w:eastAsia="tr-TR"/>
        </w:rPr>
        <w:t xml:space="preserve">2)Yumuşak ancak </w:t>
      </w:r>
      <w:proofErr w:type="gramStart"/>
      <w:r w:rsidRPr="0082284D">
        <w:rPr>
          <w:rFonts w:ascii="Arial" w:eastAsia="Times New Roman" w:hAnsi="Arial" w:cs="Arial"/>
          <w:lang w:eastAsia="tr-TR"/>
        </w:rPr>
        <w:t>stabil</w:t>
      </w:r>
      <w:proofErr w:type="gramEnd"/>
      <w:r w:rsidRPr="0082284D">
        <w:rPr>
          <w:rFonts w:ascii="Arial" w:eastAsia="Times New Roman" w:hAnsi="Arial" w:cs="Arial"/>
          <w:lang w:eastAsia="tr-TR"/>
        </w:rPr>
        <w:t xml:space="preserve"> ve yapışmaz yapısı sayesinde kolay şekillendirme ve uzun süren restorasyonlara erişilmesini sağlamalıdır.</w:t>
      </w:r>
    </w:p>
    <w:p w:rsidR="00905250" w:rsidRPr="0082284D" w:rsidRDefault="00905250" w:rsidP="00905250">
      <w:pPr>
        <w:pStyle w:val="AralkYok"/>
        <w:rPr>
          <w:rFonts w:ascii="Arial" w:hAnsi="Arial" w:cs="Arial"/>
          <w:shd w:val="clear" w:color="auto" w:fill="FFFFFF"/>
        </w:rPr>
      </w:pPr>
      <w:r w:rsidRPr="0082284D">
        <w:rPr>
          <w:rFonts w:ascii="Arial" w:hAnsi="Arial" w:cs="Arial"/>
          <w:shd w:val="clear" w:color="auto" w:fill="FFFFFF"/>
        </w:rPr>
        <w:t xml:space="preserve">3)BPA ve </w:t>
      </w:r>
      <w:proofErr w:type="spellStart"/>
      <w:r w:rsidRPr="0082284D">
        <w:rPr>
          <w:rFonts w:ascii="Arial" w:hAnsi="Arial" w:cs="Arial"/>
          <w:shd w:val="clear" w:color="auto" w:fill="FFFFFF"/>
        </w:rPr>
        <w:t>BisGMA</w:t>
      </w:r>
      <w:proofErr w:type="spellEnd"/>
      <w:r w:rsidRPr="0082284D">
        <w:rPr>
          <w:rFonts w:ascii="Arial" w:hAnsi="Arial" w:cs="Arial"/>
          <w:shd w:val="clear" w:color="auto" w:fill="FFFFFF"/>
        </w:rPr>
        <w:t xml:space="preserve"> türev </w:t>
      </w:r>
      <w:proofErr w:type="spellStart"/>
      <w:r w:rsidRPr="0082284D">
        <w:rPr>
          <w:rFonts w:ascii="Arial" w:hAnsi="Arial" w:cs="Arial"/>
          <w:shd w:val="clear" w:color="auto" w:fill="FFFFFF"/>
        </w:rPr>
        <w:t>monomerleri</w:t>
      </w:r>
      <w:proofErr w:type="spellEnd"/>
      <w:r w:rsidRPr="0082284D">
        <w:rPr>
          <w:rFonts w:ascii="Arial" w:hAnsi="Arial" w:cs="Arial"/>
          <w:shd w:val="clear" w:color="auto" w:fill="FFFFFF"/>
        </w:rPr>
        <w:t xml:space="preserve"> içermemelidir.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4)TCD </w:t>
      </w:r>
      <w:proofErr w:type="spellStart"/>
      <w:r w:rsidRPr="0082284D">
        <w:rPr>
          <w:rFonts w:ascii="Arial" w:hAnsi="Arial" w:cs="Arial"/>
        </w:rPr>
        <w:t>monomer</w:t>
      </w:r>
      <w:proofErr w:type="spellEnd"/>
      <w:r w:rsidRPr="0082284D">
        <w:rPr>
          <w:rFonts w:ascii="Arial" w:hAnsi="Arial" w:cs="Arial"/>
        </w:rPr>
        <w:t xml:space="preserve"> yapısı ve optimize edilmiş </w:t>
      </w:r>
      <w:proofErr w:type="spellStart"/>
      <w:r w:rsidRPr="0082284D">
        <w:rPr>
          <w:rFonts w:ascii="Arial" w:hAnsi="Arial" w:cs="Arial"/>
        </w:rPr>
        <w:t>nano-hibrit</w:t>
      </w:r>
      <w:proofErr w:type="spellEnd"/>
      <w:r w:rsidRPr="0082284D">
        <w:rPr>
          <w:rFonts w:ascii="Arial" w:hAnsi="Arial" w:cs="Arial"/>
        </w:rPr>
        <w:t xml:space="preserve"> doldurucu sistemi ile uzun ömürlü </w:t>
      </w:r>
      <w:proofErr w:type="gramStart"/>
      <w:r w:rsidRPr="0082284D">
        <w:rPr>
          <w:rFonts w:ascii="Arial" w:hAnsi="Arial" w:cs="Arial"/>
        </w:rPr>
        <w:t>restorasyonlar</w:t>
      </w:r>
      <w:proofErr w:type="gramEnd"/>
      <w:r w:rsidRPr="0082284D">
        <w:rPr>
          <w:rFonts w:ascii="Arial" w:hAnsi="Arial" w:cs="Arial"/>
        </w:rPr>
        <w:t xml:space="preserve"> ile kırık ve çatlaklara karşı direnç sağlamalıdır.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  <w:shd w:val="clear" w:color="auto" w:fill="FFFFFF"/>
        </w:rPr>
        <w:t xml:space="preserve">5)Işık kırılmasından faydalanmalı ve çevredeki dişin rengini </w:t>
      </w:r>
      <w:proofErr w:type="spellStart"/>
      <w:r w:rsidRPr="0082284D">
        <w:rPr>
          <w:rFonts w:ascii="Arial" w:hAnsi="Arial" w:cs="Arial"/>
          <w:shd w:val="clear" w:color="auto" w:fill="FFFFFF"/>
        </w:rPr>
        <w:t>Adaptive</w:t>
      </w:r>
      <w:proofErr w:type="spellEnd"/>
      <w:r w:rsidRPr="0082284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82284D">
        <w:rPr>
          <w:rFonts w:ascii="Arial" w:hAnsi="Arial" w:cs="Arial"/>
          <w:shd w:val="clear" w:color="auto" w:fill="FFFFFF"/>
        </w:rPr>
        <w:t>Light</w:t>
      </w:r>
      <w:proofErr w:type="spellEnd"/>
      <w:r w:rsidRPr="0082284D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82284D">
        <w:rPr>
          <w:rFonts w:ascii="Arial" w:hAnsi="Arial" w:cs="Arial"/>
          <w:shd w:val="clear" w:color="auto" w:fill="FFFFFF"/>
        </w:rPr>
        <w:t>Matching</w:t>
      </w:r>
      <w:proofErr w:type="spellEnd"/>
      <w:r w:rsidRPr="0082284D">
        <w:rPr>
          <w:rFonts w:ascii="Arial" w:hAnsi="Arial" w:cs="Arial"/>
          <w:shd w:val="clear" w:color="auto" w:fill="FFFFFF"/>
        </w:rPr>
        <w:t xml:space="preserve"> (adapte edilen ışık uyumu) teknolojisi ile uygulanan dişe yansıtarak tek renk ile doğru renk uygulaması sağlamalıdır.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6)Hacim olarak yaklaşık %64 dolgu maddesi içermeli, dolgu maddesinin </w:t>
      </w:r>
      <w:proofErr w:type="gramStart"/>
      <w:r w:rsidRPr="0082284D">
        <w:rPr>
          <w:rFonts w:ascii="Arial" w:hAnsi="Arial" w:cs="Arial"/>
        </w:rPr>
        <w:t>partikül</w:t>
      </w:r>
      <w:proofErr w:type="gramEnd"/>
      <w:r w:rsidRPr="0082284D">
        <w:rPr>
          <w:rFonts w:ascii="Arial" w:hAnsi="Arial" w:cs="Arial"/>
        </w:rPr>
        <w:t xml:space="preserve"> boyutu ise 5 </w:t>
      </w:r>
      <w:proofErr w:type="spellStart"/>
      <w:r w:rsidRPr="0082284D">
        <w:rPr>
          <w:rFonts w:ascii="Arial" w:hAnsi="Arial" w:cs="Arial"/>
        </w:rPr>
        <w:t>nm</w:t>
      </w:r>
      <w:proofErr w:type="spellEnd"/>
      <w:r w:rsidRPr="0082284D">
        <w:rPr>
          <w:rFonts w:ascii="Arial" w:hAnsi="Arial" w:cs="Arial"/>
        </w:rPr>
        <w:t xml:space="preserve"> – 20 </w:t>
      </w:r>
      <w:proofErr w:type="spellStart"/>
      <w:r w:rsidRPr="0082284D">
        <w:rPr>
          <w:rFonts w:ascii="Arial" w:hAnsi="Arial" w:cs="Arial"/>
        </w:rPr>
        <w:t>μm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AF0A2C" w:rsidRPr="0082284D" w:rsidRDefault="00AF0A2C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681F68" w:rsidP="00905250">
      <w:pPr>
        <w:rPr>
          <w:rFonts w:ascii="Arial" w:hAnsi="Arial" w:cs="Arial"/>
        </w:rPr>
      </w:pPr>
      <w:r>
        <w:rPr>
          <w:rFonts w:ascii="Arial" w:hAnsi="Arial" w:cs="Arial"/>
        </w:rPr>
        <w:t>Seramik İçerikli</w:t>
      </w:r>
      <w:r w:rsidR="00905250" w:rsidRPr="0082284D">
        <w:rPr>
          <w:rFonts w:ascii="Arial" w:hAnsi="Arial" w:cs="Arial"/>
        </w:rPr>
        <w:t xml:space="preserve"> </w:t>
      </w:r>
      <w:proofErr w:type="spellStart"/>
      <w:r w:rsidR="00905250" w:rsidRPr="0082284D">
        <w:rPr>
          <w:rFonts w:ascii="Arial" w:hAnsi="Arial" w:cs="Arial"/>
        </w:rPr>
        <w:t>Rezin</w:t>
      </w:r>
      <w:proofErr w:type="spellEnd"/>
      <w:r w:rsidR="00905250" w:rsidRPr="0082284D">
        <w:rPr>
          <w:rFonts w:ascii="Arial" w:hAnsi="Arial" w:cs="Arial"/>
        </w:rPr>
        <w:t xml:space="preserve"> </w:t>
      </w:r>
      <w:proofErr w:type="spellStart"/>
      <w:r w:rsidR="00905250" w:rsidRPr="0082284D">
        <w:rPr>
          <w:rFonts w:ascii="Arial" w:hAnsi="Arial" w:cs="Arial"/>
        </w:rPr>
        <w:t>Kompozit</w:t>
      </w:r>
      <w:proofErr w:type="spellEnd"/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1)Işıkla sertleşen, </w:t>
      </w:r>
      <w:proofErr w:type="spellStart"/>
      <w:r w:rsidRPr="0082284D">
        <w:rPr>
          <w:rFonts w:ascii="Arial" w:hAnsi="Arial" w:cs="Arial"/>
        </w:rPr>
        <w:t>radyoopak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nano-hibrit</w:t>
      </w:r>
      <w:proofErr w:type="spellEnd"/>
      <w:r w:rsidRPr="0082284D">
        <w:rPr>
          <w:rFonts w:ascii="Arial" w:hAnsi="Arial" w:cs="Arial"/>
        </w:rPr>
        <w:t xml:space="preserve"> ORMOCER </w:t>
      </w:r>
      <w:proofErr w:type="spellStart"/>
      <w:r w:rsidRPr="0082284D">
        <w:rPr>
          <w:rFonts w:ascii="Arial" w:hAnsi="Arial" w:cs="Arial"/>
        </w:rPr>
        <w:t>restoratif</w:t>
      </w:r>
      <w:proofErr w:type="spellEnd"/>
      <w:r w:rsidRPr="0082284D">
        <w:rPr>
          <w:rFonts w:ascii="Arial" w:hAnsi="Arial" w:cs="Arial"/>
        </w:rPr>
        <w:t xml:space="preserve"> materyal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2)Ağırlıkça %84 inorganik doldurucu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3)Yalnızca tek bir ton ile birçok klasik renk aralığını kapsamalıdır.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4)4 mm </w:t>
      </w:r>
      <w:proofErr w:type="spellStart"/>
      <w:r w:rsidRPr="0082284D">
        <w:rPr>
          <w:rFonts w:ascii="Arial" w:hAnsi="Arial" w:cs="Arial"/>
        </w:rPr>
        <w:t>polimerizasyon</w:t>
      </w:r>
      <w:proofErr w:type="spellEnd"/>
      <w:r w:rsidRPr="0082284D">
        <w:rPr>
          <w:rFonts w:ascii="Arial" w:hAnsi="Arial" w:cs="Arial"/>
        </w:rPr>
        <w:t xml:space="preserve"> derinliği ile </w:t>
      </w:r>
      <w:proofErr w:type="spellStart"/>
      <w:r w:rsidRPr="0082284D">
        <w:rPr>
          <w:rFonts w:ascii="Arial" w:hAnsi="Arial" w:cs="Arial"/>
        </w:rPr>
        <w:t>bulkfil</w:t>
      </w:r>
      <w:proofErr w:type="spellEnd"/>
      <w:r w:rsidRPr="0082284D">
        <w:rPr>
          <w:rFonts w:ascii="Arial" w:hAnsi="Arial" w:cs="Arial"/>
        </w:rPr>
        <w:t xml:space="preserve"> kullanım sağlamalıdır.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5)Parlatılması kolay olmalı ve yüksek parlaklıkta leke tutmamalıdır.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6)%1,25'lik düşük başlangıç büzülmesi göstermelidir.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7)Çok düşük büzülme gerilimi (3,87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>) göstermelidir.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8)%100 BPA ve klasik </w:t>
      </w:r>
      <w:proofErr w:type="spellStart"/>
      <w:r w:rsidRPr="0082284D">
        <w:rPr>
          <w:rFonts w:ascii="Arial" w:hAnsi="Arial" w:cs="Arial"/>
        </w:rPr>
        <w:t>monomer</w:t>
      </w:r>
      <w:proofErr w:type="spellEnd"/>
      <w:r w:rsidRPr="0082284D">
        <w:rPr>
          <w:rFonts w:ascii="Arial" w:hAnsi="Arial" w:cs="Arial"/>
        </w:rPr>
        <w:t xml:space="preserve"> içermemelidir.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9)Tamamen seramik </w:t>
      </w:r>
      <w:proofErr w:type="gramStart"/>
      <w:r w:rsidRPr="0082284D">
        <w:rPr>
          <w:rFonts w:ascii="Arial" w:hAnsi="Arial" w:cs="Arial"/>
        </w:rPr>
        <w:t>bazlı</w:t>
      </w:r>
      <w:proofErr w:type="gram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Nano</w:t>
      </w:r>
      <w:proofErr w:type="spellEnd"/>
      <w:r w:rsidRPr="0082284D">
        <w:rPr>
          <w:rFonts w:ascii="Arial" w:hAnsi="Arial" w:cs="Arial"/>
        </w:rPr>
        <w:t>-ORMOCER teknolojisine dayanmalıdır.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10)Tüm geleneksel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</w:t>
      </w:r>
      <w:proofErr w:type="gramStart"/>
      <w:r w:rsidRPr="0082284D">
        <w:rPr>
          <w:rFonts w:ascii="Arial" w:hAnsi="Arial" w:cs="Arial"/>
        </w:rPr>
        <w:t>bazlı</w:t>
      </w:r>
      <w:proofErr w:type="gram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adezivlerle</w:t>
      </w:r>
      <w:proofErr w:type="spellEnd"/>
      <w:r w:rsidRPr="0082284D">
        <w:rPr>
          <w:rFonts w:ascii="Arial" w:hAnsi="Arial" w:cs="Arial"/>
        </w:rPr>
        <w:t xml:space="preserve"> kullanılabilir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11)Doldurucular ve ORMOCER matrisi, klasik </w:t>
      </w:r>
      <w:proofErr w:type="spellStart"/>
      <w:r w:rsidRPr="0082284D">
        <w:rPr>
          <w:rFonts w:ascii="Arial" w:hAnsi="Arial" w:cs="Arial"/>
        </w:rPr>
        <w:t>monomer</w:t>
      </w:r>
      <w:proofErr w:type="spellEnd"/>
      <w:r w:rsidRPr="0082284D">
        <w:rPr>
          <w:rFonts w:ascii="Arial" w:hAnsi="Arial" w:cs="Arial"/>
        </w:rPr>
        <w:t xml:space="preserve"> içermeyen, tamamen silikon oksit </w:t>
      </w:r>
      <w:proofErr w:type="gramStart"/>
      <w:r w:rsidRPr="0082284D">
        <w:rPr>
          <w:rFonts w:ascii="Arial" w:hAnsi="Arial" w:cs="Arial"/>
        </w:rPr>
        <w:t>bazlı</w:t>
      </w:r>
      <w:proofErr w:type="gramEnd"/>
      <w:r w:rsidRPr="0082284D">
        <w:rPr>
          <w:rFonts w:ascii="Arial" w:hAnsi="Arial" w:cs="Arial"/>
        </w:rPr>
        <w:t xml:space="preserve">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12)Sol jel yöntemi ile üretilen 20-40 nanometre çapında </w:t>
      </w:r>
      <w:proofErr w:type="spellStart"/>
      <w:r w:rsidR="00210010">
        <w:rPr>
          <w:rFonts w:ascii="Arial" w:hAnsi="Arial" w:cs="Arial"/>
        </w:rPr>
        <w:t>nanodoldurucu</w:t>
      </w:r>
      <w:proofErr w:type="spellEnd"/>
      <w:r w:rsidRPr="0082284D">
        <w:rPr>
          <w:rFonts w:ascii="Arial" w:hAnsi="Arial" w:cs="Arial"/>
        </w:rPr>
        <w:t xml:space="preserve">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13) 3 nokta eğilme direnci 136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14)Elastik </w:t>
      </w:r>
      <w:proofErr w:type="gramStart"/>
      <w:r w:rsidRPr="0082284D">
        <w:rPr>
          <w:rFonts w:ascii="Arial" w:hAnsi="Arial" w:cs="Arial"/>
        </w:rPr>
        <w:t>modülü</w:t>
      </w:r>
      <w:proofErr w:type="gramEnd"/>
      <w:r w:rsidRPr="0082284D">
        <w:rPr>
          <w:rFonts w:ascii="Arial" w:hAnsi="Arial" w:cs="Arial"/>
        </w:rPr>
        <w:t xml:space="preserve"> 10090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 olmalıdır. 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15)Basınç dayanımı 307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  <w:r w:rsidRPr="0082284D">
        <w:rPr>
          <w:rFonts w:ascii="Arial" w:hAnsi="Arial" w:cs="Arial"/>
        </w:rPr>
        <w:lastRenderedPageBreak/>
        <w:t xml:space="preserve">Işıkla Sertleşen </w:t>
      </w:r>
      <w:proofErr w:type="spellStart"/>
      <w:r w:rsidRPr="0082284D">
        <w:rPr>
          <w:rFonts w:ascii="Arial" w:hAnsi="Arial" w:cs="Arial"/>
        </w:rPr>
        <w:t>Radyoopak</w:t>
      </w:r>
      <w:proofErr w:type="spellEnd"/>
      <w:r w:rsidRPr="0082284D">
        <w:rPr>
          <w:rFonts w:ascii="Arial" w:hAnsi="Arial" w:cs="Arial"/>
        </w:rPr>
        <w:t xml:space="preserve"> Universal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1)Tek renk tonunda doğal diş dokusuyla yüksek renk uyumu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2)</w:t>
      </w:r>
      <w:proofErr w:type="spellStart"/>
      <w:r w:rsidRPr="0082284D">
        <w:rPr>
          <w:rFonts w:ascii="Arial" w:hAnsi="Arial" w:cs="Arial"/>
        </w:rPr>
        <w:t>Mikrohibrit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3)</w:t>
      </w:r>
      <w:proofErr w:type="spellStart"/>
      <w:r w:rsidRPr="0082284D">
        <w:rPr>
          <w:rFonts w:ascii="Arial" w:hAnsi="Arial" w:cs="Arial"/>
        </w:rPr>
        <w:t>Matriksi</w:t>
      </w:r>
      <w:proofErr w:type="spellEnd"/>
      <w:r w:rsidRPr="0082284D">
        <w:rPr>
          <w:rFonts w:ascii="Arial" w:hAnsi="Arial" w:cs="Arial"/>
        </w:rPr>
        <w:t xml:space="preserve"> UDMA, </w:t>
      </w:r>
      <w:proofErr w:type="spellStart"/>
      <w:r w:rsidRPr="0082284D">
        <w:rPr>
          <w:rFonts w:ascii="Arial" w:hAnsi="Arial" w:cs="Arial"/>
        </w:rPr>
        <w:t>Bis</w:t>
      </w:r>
      <w:proofErr w:type="spellEnd"/>
      <w:r w:rsidRPr="0082284D">
        <w:rPr>
          <w:rFonts w:ascii="Arial" w:hAnsi="Arial" w:cs="Arial"/>
        </w:rPr>
        <w:t xml:space="preserve">-EMA, </w:t>
      </w:r>
      <w:proofErr w:type="spellStart"/>
      <w:r w:rsidRPr="0082284D">
        <w:rPr>
          <w:rFonts w:ascii="Arial" w:hAnsi="Arial" w:cs="Arial"/>
        </w:rPr>
        <w:t>Bis</w:t>
      </w:r>
      <w:proofErr w:type="spellEnd"/>
      <w:r w:rsidRPr="0082284D">
        <w:rPr>
          <w:rFonts w:ascii="Arial" w:hAnsi="Arial" w:cs="Arial"/>
        </w:rPr>
        <w:t>-GMA, TEGDMA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4)Hacimce %65 oranında önceden </w:t>
      </w:r>
      <w:proofErr w:type="spellStart"/>
      <w:r w:rsidRPr="0082284D">
        <w:rPr>
          <w:rFonts w:ascii="Arial" w:hAnsi="Arial" w:cs="Arial"/>
        </w:rPr>
        <w:t>polimerize</w:t>
      </w:r>
      <w:proofErr w:type="spellEnd"/>
      <w:r w:rsidRPr="0082284D">
        <w:rPr>
          <w:rFonts w:ascii="Arial" w:hAnsi="Arial" w:cs="Arial"/>
        </w:rPr>
        <w:t xml:space="preserve"> edilmiş doldurucu, baryum camı, silika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5)Yapışkan olmayan viskozite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6)Kolay cilalanabilir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7)Mükemmel </w:t>
      </w:r>
      <w:proofErr w:type="spellStart"/>
      <w:r w:rsidRPr="0082284D">
        <w:rPr>
          <w:rFonts w:ascii="Arial" w:hAnsi="Arial" w:cs="Arial"/>
        </w:rPr>
        <w:t>ıslanabilirlik</w:t>
      </w:r>
      <w:proofErr w:type="spellEnd"/>
      <w:r w:rsidRPr="0082284D">
        <w:rPr>
          <w:rFonts w:ascii="Arial" w:hAnsi="Arial" w:cs="Arial"/>
        </w:rPr>
        <w:t xml:space="preserve"> ve diş dokularına adaptasyona sahip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8)Mükemmel eğilme mukavemeti ve aşınma direncine sahip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</w:p>
    <w:p w:rsidR="00905250" w:rsidRPr="0082284D" w:rsidRDefault="00905250" w:rsidP="00905250">
      <w:pPr>
        <w:pStyle w:val="AralkYok"/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  <w:proofErr w:type="spellStart"/>
      <w:r w:rsidRPr="0082284D">
        <w:rPr>
          <w:rFonts w:ascii="Arial" w:hAnsi="Arial" w:cs="Arial"/>
        </w:rPr>
        <w:t>Supra-nano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Sferik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Dolduruculu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Kompozit</w:t>
      </w:r>
      <w:proofErr w:type="spellEnd"/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1)</w:t>
      </w:r>
      <w:proofErr w:type="spellStart"/>
      <w:r w:rsidRPr="0082284D">
        <w:rPr>
          <w:rFonts w:ascii="Arial" w:hAnsi="Arial" w:cs="Arial"/>
        </w:rPr>
        <w:t>Anterior</w:t>
      </w:r>
      <w:proofErr w:type="spellEnd"/>
      <w:r w:rsidRPr="0082284D">
        <w:rPr>
          <w:rFonts w:ascii="Arial" w:hAnsi="Arial" w:cs="Arial"/>
        </w:rPr>
        <w:t xml:space="preserve"> ve </w:t>
      </w:r>
      <w:proofErr w:type="spellStart"/>
      <w:r w:rsidRPr="0082284D">
        <w:rPr>
          <w:rFonts w:ascii="Arial" w:hAnsi="Arial" w:cs="Arial"/>
        </w:rPr>
        <w:t>posterior</w:t>
      </w:r>
      <w:proofErr w:type="spellEnd"/>
      <w:r w:rsidRPr="0082284D">
        <w:rPr>
          <w:rFonts w:ascii="Arial" w:hAnsi="Arial" w:cs="Arial"/>
        </w:rPr>
        <w:t xml:space="preserve"> restorasyonlarda kullanıma yönelik ışıkla sertleşen, </w:t>
      </w:r>
      <w:proofErr w:type="spellStart"/>
      <w:proofErr w:type="gramStart"/>
      <w:r w:rsidRPr="0082284D">
        <w:rPr>
          <w:rFonts w:ascii="Arial" w:hAnsi="Arial" w:cs="Arial"/>
        </w:rPr>
        <w:t>radyoopak</w:t>
      </w:r>
      <w:proofErr w:type="spellEnd"/>
      <w:r w:rsidRPr="0082284D">
        <w:rPr>
          <w:rFonts w:ascii="Arial" w:hAnsi="Arial" w:cs="Arial"/>
        </w:rPr>
        <w:t xml:space="preserve">  ve</w:t>
      </w:r>
      <w:proofErr w:type="gramEnd"/>
      <w:r w:rsidRPr="0082284D">
        <w:rPr>
          <w:rFonts w:ascii="Arial" w:hAnsi="Arial" w:cs="Arial"/>
        </w:rPr>
        <w:t xml:space="preserve"> tüm çürük sınıfları için </w:t>
      </w:r>
      <w:proofErr w:type="spellStart"/>
      <w:r w:rsidRPr="0082284D">
        <w:rPr>
          <w:rFonts w:ascii="Arial" w:hAnsi="Arial" w:cs="Arial"/>
        </w:rPr>
        <w:t>endike</w:t>
      </w:r>
      <w:proofErr w:type="spellEnd"/>
      <w:r w:rsidRPr="0082284D">
        <w:rPr>
          <w:rFonts w:ascii="Arial" w:hAnsi="Arial" w:cs="Arial"/>
        </w:rPr>
        <w:t xml:space="preserve"> olan bir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olmalıdır. 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2)Tek renk tonuna sahip bir malzeme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3)Ağırlık olarak %79 (hacim olarak %68) küresel silika zirkon doldurucu (ortalama </w:t>
      </w:r>
      <w:proofErr w:type="gramStart"/>
      <w:r w:rsidRPr="0082284D">
        <w:rPr>
          <w:rFonts w:ascii="Arial" w:hAnsi="Arial" w:cs="Arial"/>
        </w:rPr>
        <w:t>partikül</w:t>
      </w:r>
      <w:proofErr w:type="gramEnd"/>
      <w:r w:rsidRPr="0082284D">
        <w:rPr>
          <w:rFonts w:ascii="Arial" w:hAnsi="Arial" w:cs="Arial"/>
        </w:rPr>
        <w:t xml:space="preserve"> boyutu: 0,3 </w:t>
      </w:r>
      <w:proofErr w:type="spellStart"/>
      <w:r w:rsidRPr="0082284D">
        <w:rPr>
          <w:rFonts w:ascii="Arial" w:hAnsi="Arial" w:cs="Arial"/>
        </w:rPr>
        <w:t>μm</w:t>
      </w:r>
      <w:proofErr w:type="spellEnd"/>
      <w:r w:rsidRPr="0082284D">
        <w:rPr>
          <w:rFonts w:ascii="Arial" w:hAnsi="Arial" w:cs="Arial"/>
        </w:rPr>
        <w:t xml:space="preserve">, partikül boyutu aralığı: 0,2 ila 0,4 </w:t>
      </w:r>
      <w:proofErr w:type="spellStart"/>
      <w:r w:rsidRPr="0082284D">
        <w:rPr>
          <w:rFonts w:ascii="Arial" w:hAnsi="Arial" w:cs="Arial"/>
        </w:rPr>
        <w:t>μm</w:t>
      </w:r>
      <w:proofErr w:type="spellEnd"/>
      <w:r w:rsidRPr="0082284D">
        <w:rPr>
          <w:rFonts w:ascii="Arial" w:hAnsi="Arial" w:cs="Arial"/>
        </w:rPr>
        <w:t xml:space="preserve">) ve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doldurucu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4)1,6-bis(</w:t>
      </w:r>
      <w:proofErr w:type="spellStart"/>
      <w:r w:rsidRPr="0082284D">
        <w:rPr>
          <w:rFonts w:ascii="Arial" w:hAnsi="Arial" w:cs="Arial"/>
        </w:rPr>
        <w:t>metakril-etiloksikarbonilamino</w:t>
      </w:r>
      <w:proofErr w:type="spellEnd"/>
      <w:r w:rsidRPr="0082284D">
        <w:rPr>
          <w:rFonts w:ascii="Arial" w:hAnsi="Arial" w:cs="Arial"/>
        </w:rPr>
        <w:t xml:space="preserve">) </w:t>
      </w:r>
      <w:proofErr w:type="spellStart"/>
      <w:r w:rsidRPr="0082284D">
        <w:rPr>
          <w:rFonts w:ascii="Arial" w:hAnsi="Arial" w:cs="Arial"/>
        </w:rPr>
        <w:t>trimetil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heksan</w:t>
      </w:r>
      <w:proofErr w:type="spellEnd"/>
      <w:r w:rsidRPr="0082284D">
        <w:rPr>
          <w:rFonts w:ascii="Arial" w:hAnsi="Arial" w:cs="Arial"/>
        </w:rPr>
        <w:t xml:space="preserve"> (UDMA), </w:t>
      </w:r>
      <w:proofErr w:type="spellStart"/>
      <w:r w:rsidRPr="0082284D">
        <w:rPr>
          <w:rFonts w:ascii="Arial" w:hAnsi="Arial" w:cs="Arial"/>
        </w:rPr>
        <w:t>Trietilen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glikoldimetakrilat</w:t>
      </w:r>
      <w:proofErr w:type="spellEnd"/>
      <w:r w:rsidRPr="0082284D">
        <w:rPr>
          <w:rFonts w:ascii="Arial" w:hAnsi="Arial" w:cs="Arial"/>
        </w:rPr>
        <w:t xml:space="preserve"> (TEGDMA), </w:t>
      </w:r>
      <w:proofErr w:type="spellStart"/>
      <w:r w:rsidRPr="0082284D">
        <w:rPr>
          <w:rFonts w:ascii="Arial" w:hAnsi="Arial" w:cs="Arial"/>
        </w:rPr>
        <w:t>Mequinol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Dibutyl</w:t>
      </w:r>
      <w:proofErr w:type="spellEnd"/>
      <w:r w:rsidRPr="0082284D">
        <w:rPr>
          <w:rFonts w:ascii="Arial" w:hAnsi="Arial" w:cs="Arial"/>
        </w:rPr>
        <w:t xml:space="preserve"> hidroksil </w:t>
      </w:r>
      <w:proofErr w:type="spellStart"/>
      <w:r w:rsidRPr="0082284D">
        <w:rPr>
          <w:rFonts w:ascii="Arial" w:hAnsi="Arial" w:cs="Arial"/>
        </w:rPr>
        <w:t>toluen</w:t>
      </w:r>
      <w:proofErr w:type="spellEnd"/>
      <w:r w:rsidRPr="0082284D">
        <w:rPr>
          <w:rFonts w:ascii="Arial" w:hAnsi="Arial" w:cs="Arial"/>
        </w:rPr>
        <w:t xml:space="preserve"> ve UV soğurucu içermelidir.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5)Şırınga veya önceden yüklenmiş uç (PLT) olarak mevcut olmalıdır.</w:t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6)Aynı boyutlara sahip </w:t>
      </w:r>
      <w:proofErr w:type="spellStart"/>
      <w:r w:rsidRPr="0082284D">
        <w:rPr>
          <w:rFonts w:ascii="Arial" w:hAnsi="Arial" w:cs="Arial"/>
        </w:rPr>
        <w:t>supra-nano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sferik</w:t>
      </w:r>
      <w:proofErr w:type="spellEnd"/>
      <w:r w:rsidRPr="0082284D">
        <w:rPr>
          <w:rFonts w:ascii="Arial" w:hAnsi="Arial" w:cs="Arial"/>
        </w:rPr>
        <w:t xml:space="preserve"> doldurucu (260 </w:t>
      </w:r>
      <w:proofErr w:type="spellStart"/>
      <w:r w:rsidRPr="0082284D">
        <w:rPr>
          <w:rFonts w:ascii="Arial" w:hAnsi="Arial" w:cs="Arial"/>
        </w:rPr>
        <w:t>nm</w:t>
      </w:r>
      <w:proofErr w:type="spellEnd"/>
      <w:r w:rsidRPr="0082284D">
        <w:rPr>
          <w:rFonts w:ascii="Arial" w:hAnsi="Arial" w:cs="Arial"/>
        </w:rPr>
        <w:t xml:space="preserve"> SiO2-ZrO2) </w:t>
      </w:r>
      <w:proofErr w:type="spellStart"/>
      <w:r w:rsidRPr="0082284D">
        <w:rPr>
          <w:rFonts w:ascii="Arial" w:hAnsi="Arial" w:cs="Arial"/>
        </w:rPr>
        <w:t>Sferik</w:t>
      </w:r>
      <w:proofErr w:type="spellEnd"/>
      <w:r w:rsidRPr="0082284D">
        <w:rPr>
          <w:rFonts w:ascii="Arial" w:hAnsi="Arial" w:cs="Arial"/>
        </w:rPr>
        <w:t xml:space="preserve"> değişken boyutlu ön </w:t>
      </w:r>
      <w:proofErr w:type="spellStart"/>
      <w:r w:rsidRPr="0082284D">
        <w:rPr>
          <w:rFonts w:ascii="Arial" w:hAnsi="Arial" w:cs="Arial"/>
        </w:rPr>
        <w:t>polimerize</w:t>
      </w:r>
      <w:proofErr w:type="spellEnd"/>
      <w:r w:rsidRPr="0082284D">
        <w:rPr>
          <w:rFonts w:ascii="Arial" w:hAnsi="Arial" w:cs="Arial"/>
        </w:rPr>
        <w:t xml:space="preserve"> olmuş (260nm SiO2-ZrO2 ) </w:t>
      </w:r>
      <w:proofErr w:type="spellStart"/>
      <w:r w:rsidRPr="0082284D">
        <w:rPr>
          <w:rFonts w:ascii="Arial" w:hAnsi="Arial" w:cs="Arial"/>
        </w:rPr>
        <w:t>sferik</w:t>
      </w:r>
      <w:proofErr w:type="spellEnd"/>
      <w:r w:rsidRPr="0082284D">
        <w:rPr>
          <w:rFonts w:ascii="Arial" w:hAnsi="Arial" w:cs="Arial"/>
        </w:rPr>
        <w:t xml:space="preserve"> doldurucu içermelidir.</w:t>
      </w:r>
      <w:r w:rsidRPr="0082284D">
        <w:rPr>
          <w:rFonts w:ascii="Arial" w:hAnsi="Arial" w:cs="Arial"/>
        </w:rPr>
        <w:cr/>
      </w:r>
    </w:p>
    <w:p w:rsidR="00905250" w:rsidRPr="0082284D" w:rsidRDefault="00905250" w:rsidP="00905250">
      <w:pPr>
        <w:pStyle w:val="AralkYok"/>
        <w:rPr>
          <w:rFonts w:ascii="Arial" w:hAnsi="Arial" w:cs="Arial"/>
        </w:rPr>
      </w:pPr>
    </w:p>
    <w:p w:rsidR="0082284D" w:rsidRPr="0082284D" w:rsidRDefault="0082284D" w:rsidP="00905250">
      <w:pPr>
        <w:pStyle w:val="AralkYok"/>
        <w:rPr>
          <w:rFonts w:ascii="Arial" w:hAnsi="Arial" w:cs="Arial"/>
        </w:rPr>
      </w:pPr>
    </w:p>
    <w:p w:rsidR="0082284D" w:rsidRPr="0082284D" w:rsidRDefault="0082284D" w:rsidP="00905250">
      <w:pPr>
        <w:pStyle w:val="AralkYok"/>
        <w:rPr>
          <w:rFonts w:ascii="Arial" w:hAnsi="Arial" w:cs="Arial"/>
        </w:rPr>
      </w:pPr>
    </w:p>
    <w:p w:rsidR="0082284D" w:rsidRPr="0082284D" w:rsidRDefault="0082284D" w:rsidP="0082284D">
      <w:pPr>
        <w:rPr>
          <w:rFonts w:ascii="Arial" w:hAnsi="Arial" w:cs="Arial"/>
        </w:rPr>
      </w:pPr>
      <w:proofErr w:type="spellStart"/>
      <w:r w:rsidRPr="0082284D">
        <w:rPr>
          <w:rFonts w:ascii="Arial" w:hAnsi="Arial" w:cs="Arial"/>
        </w:rPr>
        <w:t>Mikrohibrit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Rezin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1)Uygulandığı dişin her tonuna yüksek renk adaptasyonu sağlama yeteneğine sahip, ışıkla sertleşen mikro </w:t>
      </w:r>
      <w:proofErr w:type="spellStart"/>
      <w:r w:rsidRPr="0082284D">
        <w:rPr>
          <w:rFonts w:ascii="Arial" w:hAnsi="Arial" w:cs="Arial"/>
        </w:rPr>
        <w:t>hibrit</w:t>
      </w:r>
      <w:proofErr w:type="spellEnd"/>
      <w:r w:rsidRPr="0082284D">
        <w:rPr>
          <w:rFonts w:ascii="Arial" w:hAnsi="Arial" w:cs="Arial"/>
        </w:rPr>
        <w:t xml:space="preserve"> ve ultra ince </w:t>
      </w:r>
      <w:proofErr w:type="spellStart"/>
      <w:r w:rsidRPr="0082284D">
        <w:rPr>
          <w:rFonts w:ascii="Arial" w:hAnsi="Arial" w:cs="Arial"/>
        </w:rPr>
        <w:t>radyoopak</w:t>
      </w:r>
      <w:proofErr w:type="spellEnd"/>
      <w:r w:rsidRPr="0082284D">
        <w:rPr>
          <w:rFonts w:ascii="Arial" w:hAnsi="Arial" w:cs="Arial"/>
        </w:rPr>
        <w:t xml:space="preserve"> bir dolgu maddesi olmalıdır.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2)Tek bir </w:t>
      </w:r>
      <w:proofErr w:type="spellStart"/>
      <w:r w:rsidRPr="0082284D">
        <w:rPr>
          <w:rFonts w:ascii="Arial" w:hAnsi="Arial" w:cs="Arial"/>
        </w:rPr>
        <w:t>kompozit</w:t>
      </w:r>
      <w:proofErr w:type="spellEnd"/>
      <w:r w:rsidRPr="0082284D">
        <w:rPr>
          <w:rFonts w:ascii="Arial" w:hAnsi="Arial" w:cs="Arial"/>
        </w:rPr>
        <w:t xml:space="preserve"> tonuyla 16 VITA klasik tonuna renk taklit etme yeteneğine sahip olmalıdır.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3)</w:t>
      </w:r>
      <w:proofErr w:type="spellStart"/>
      <w:r w:rsidRPr="0082284D">
        <w:rPr>
          <w:rFonts w:ascii="Arial" w:hAnsi="Arial" w:cs="Arial"/>
        </w:rPr>
        <w:t>Black'in</w:t>
      </w:r>
      <w:proofErr w:type="spellEnd"/>
      <w:r w:rsidRPr="0082284D">
        <w:rPr>
          <w:rFonts w:ascii="Arial" w:hAnsi="Arial" w:cs="Arial"/>
        </w:rPr>
        <w:t xml:space="preserve"> sınıf I, II, III, IV ve V </w:t>
      </w:r>
      <w:proofErr w:type="spellStart"/>
      <w:r w:rsidRPr="0082284D">
        <w:rPr>
          <w:rFonts w:ascii="Arial" w:hAnsi="Arial" w:cs="Arial"/>
        </w:rPr>
        <w:t>kavitelerinde</w:t>
      </w:r>
      <w:proofErr w:type="spellEnd"/>
      <w:r w:rsidRPr="0082284D">
        <w:rPr>
          <w:rFonts w:ascii="Arial" w:hAnsi="Arial" w:cs="Arial"/>
        </w:rPr>
        <w:t xml:space="preserve"> doğrudan </w:t>
      </w:r>
      <w:proofErr w:type="spellStart"/>
      <w:r w:rsidRPr="0082284D">
        <w:rPr>
          <w:rFonts w:ascii="Arial" w:hAnsi="Arial" w:cs="Arial"/>
        </w:rPr>
        <w:t>anterior</w:t>
      </w:r>
      <w:proofErr w:type="spellEnd"/>
      <w:r w:rsidRPr="0082284D">
        <w:rPr>
          <w:rFonts w:ascii="Arial" w:hAnsi="Arial" w:cs="Arial"/>
        </w:rPr>
        <w:t xml:space="preserve"> ve </w:t>
      </w:r>
      <w:proofErr w:type="spellStart"/>
      <w:r w:rsidRPr="0082284D">
        <w:rPr>
          <w:rFonts w:ascii="Arial" w:hAnsi="Arial" w:cs="Arial"/>
        </w:rPr>
        <w:t>posterior</w:t>
      </w:r>
      <w:proofErr w:type="spellEnd"/>
      <w:r w:rsidRPr="0082284D">
        <w:rPr>
          <w:rFonts w:ascii="Arial" w:hAnsi="Arial" w:cs="Arial"/>
        </w:rPr>
        <w:t xml:space="preserve"> restorasyonlarda, </w:t>
      </w:r>
      <w:proofErr w:type="spellStart"/>
      <w:r w:rsidRPr="0082284D">
        <w:rPr>
          <w:rFonts w:ascii="Arial" w:hAnsi="Arial" w:cs="Arial"/>
        </w:rPr>
        <w:t>İnleyler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onleyler</w:t>
      </w:r>
      <w:proofErr w:type="spellEnd"/>
      <w:r w:rsidRPr="0082284D">
        <w:rPr>
          <w:rFonts w:ascii="Arial" w:hAnsi="Arial" w:cs="Arial"/>
        </w:rPr>
        <w:t xml:space="preserve"> ve </w:t>
      </w:r>
      <w:proofErr w:type="spellStart"/>
      <w:r w:rsidRPr="0082284D">
        <w:rPr>
          <w:rFonts w:ascii="Arial" w:hAnsi="Arial" w:cs="Arial"/>
        </w:rPr>
        <w:t>laminate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veneerlerde</w:t>
      </w:r>
      <w:proofErr w:type="spellEnd"/>
      <w:r w:rsidRPr="0082284D">
        <w:rPr>
          <w:rFonts w:ascii="Arial" w:hAnsi="Arial" w:cs="Arial"/>
        </w:rPr>
        <w:t xml:space="preserve">, </w:t>
      </w:r>
      <w:proofErr w:type="spellStart"/>
      <w:r w:rsidRPr="0082284D">
        <w:rPr>
          <w:rFonts w:ascii="Arial" w:hAnsi="Arial" w:cs="Arial"/>
        </w:rPr>
        <w:t>molar</w:t>
      </w:r>
      <w:proofErr w:type="spellEnd"/>
      <w:r w:rsidRPr="0082284D">
        <w:rPr>
          <w:rFonts w:ascii="Arial" w:hAnsi="Arial" w:cs="Arial"/>
        </w:rPr>
        <w:t xml:space="preserve"> dişlerde ve </w:t>
      </w:r>
      <w:proofErr w:type="spellStart"/>
      <w:r w:rsidRPr="0082284D">
        <w:rPr>
          <w:rFonts w:ascii="Arial" w:hAnsi="Arial" w:cs="Arial"/>
        </w:rPr>
        <w:t>premolar</w:t>
      </w:r>
      <w:proofErr w:type="spellEnd"/>
      <w:r w:rsidRPr="0082284D">
        <w:rPr>
          <w:rFonts w:ascii="Arial" w:hAnsi="Arial" w:cs="Arial"/>
        </w:rPr>
        <w:t xml:space="preserve"> dişlerde genişletilmiş </w:t>
      </w:r>
      <w:proofErr w:type="spellStart"/>
      <w:r w:rsidRPr="0082284D">
        <w:rPr>
          <w:rFonts w:ascii="Arial" w:hAnsi="Arial" w:cs="Arial"/>
        </w:rPr>
        <w:t>fissür</w:t>
      </w:r>
      <w:proofErr w:type="spellEnd"/>
      <w:r w:rsidRPr="0082284D">
        <w:rPr>
          <w:rFonts w:ascii="Arial" w:hAnsi="Arial" w:cs="Arial"/>
        </w:rPr>
        <w:t xml:space="preserve"> </w:t>
      </w:r>
      <w:proofErr w:type="gramStart"/>
      <w:r w:rsidR="00210010">
        <w:rPr>
          <w:rFonts w:ascii="Arial" w:hAnsi="Arial" w:cs="Arial"/>
        </w:rPr>
        <w:t>örtücü  olarak</w:t>
      </w:r>
      <w:proofErr w:type="gramEnd"/>
      <w:r w:rsidRPr="0082284D">
        <w:rPr>
          <w:rFonts w:ascii="Arial" w:hAnsi="Arial" w:cs="Arial"/>
        </w:rPr>
        <w:t xml:space="preserve">, zayıf dişlerin </w:t>
      </w:r>
      <w:proofErr w:type="spellStart"/>
      <w:r w:rsidRPr="0082284D">
        <w:rPr>
          <w:rFonts w:ascii="Arial" w:hAnsi="Arial" w:cs="Arial"/>
        </w:rPr>
        <w:t>splintlenmesinde</w:t>
      </w:r>
      <w:proofErr w:type="spellEnd"/>
      <w:r w:rsidRPr="0082284D">
        <w:rPr>
          <w:rFonts w:ascii="Arial" w:hAnsi="Arial" w:cs="Arial"/>
        </w:rPr>
        <w:t>, estetiği geliştirmek için konturları ve tonları ayarlama</w:t>
      </w:r>
      <w:r w:rsidR="00210010">
        <w:rPr>
          <w:rFonts w:ascii="Arial" w:hAnsi="Arial" w:cs="Arial"/>
        </w:rPr>
        <w:t>k için kullanılabilir olmalıdır</w:t>
      </w:r>
      <w:r w:rsidRPr="0082284D">
        <w:rPr>
          <w:rFonts w:ascii="Arial" w:hAnsi="Arial" w:cs="Arial"/>
        </w:rPr>
        <w:t>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4)Cam tozu, </w:t>
      </w:r>
      <w:proofErr w:type="spellStart"/>
      <w:r w:rsidRPr="0082284D">
        <w:rPr>
          <w:rFonts w:ascii="Arial" w:hAnsi="Arial" w:cs="Arial"/>
        </w:rPr>
        <w:t>diüretan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dimetakrilat</w:t>
      </w:r>
      <w:proofErr w:type="spellEnd"/>
      <w:r w:rsidRPr="0082284D">
        <w:rPr>
          <w:rFonts w:ascii="Arial" w:hAnsi="Arial" w:cs="Arial"/>
        </w:rPr>
        <w:t xml:space="preserve">, silikon dioksit, </w:t>
      </w:r>
      <w:proofErr w:type="spellStart"/>
      <w:r w:rsidRPr="0082284D">
        <w:rPr>
          <w:rFonts w:ascii="Arial" w:hAnsi="Arial" w:cs="Arial"/>
        </w:rPr>
        <w:t>Bis</w:t>
      </w:r>
      <w:proofErr w:type="spellEnd"/>
      <w:r w:rsidRPr="0082284D">
        <w:rPr>
          <w:rFonts w:ascii="Arial" w:hAnsi="Arial" w:cs="Arial"/>
        </w:rPr>
        <w:t xml:space="preserve">-GMA, </w:t>
      </w:r>
      <w:proofErr w:type="spellStart"/>
      <w:r w:rsidRPr="0082284D">
        <w:rPr>
          <w:rFonts w:ascii="Arial" w:hAnsi="Arial" w:cs="Arial"/>
        </w:rPr>
        <w:t>tetrametilen</w:t>
      </w:r>
      <w:proofErr w:type="spellEnd"/>
      <w:r w:rsidRPr="0082284D">
        <w:rPr>
          <w:rFonts w:ascii="Arial" w:hAnsi="Arial" w:cs="Arial"/>
        </w:rPr>
        <w:t xml:space="preserve"> </w:t>
      </w:r>
      <w:proofErr w:type="spellStart"/>
      <w:r w:rsidRPr="0082284D">
        <w:rPr>
          <w:rFonts w:ascii="Arial" w:hAnsi="Arial" w:cs="Arial"/>
        </w:rPr>
        <w:t>dimetakrilat</w:t>
      </w:r>
      <w:proofErr w:type="spellEnd"/>
      <w:r w:rsidRPr="0082284D">
        <w:rPr>
          <w:rFonts w:ascii="Arial" w:hAnsi="Arial" w:cs="Arial"/>
        </w:rPr>
        <w:t xml:space="preserve"> içermelidir.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5)Ağırlıkça %75 (hacimce %53) inorganik dolgu maddesi (0.005-3.0µm) içermelidir.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>6)Transparanlığı &gt; %8 olmalıdır.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  <w:r w:rsidRPr="0082284D">
        <w:rPr>
          <w:rFonts w:ascii="Arial" w:hAnsi="Arial" w:cs="Arial"/>
        </w:rPr>
        <w:t xml:space="preserve">7)Eğilme dayanımı 150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, sıkıştırma dayanımı 479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, 24 saatlik </w:t>
      </w:r>
      <w:proofErr w:type="spellStart"/>
      <w:r w:rsidRPr="0082284D">
        <w:rPr>
          <w:rFonts w:ascii="Arial" w:hAnsi="Arial" w:cs="Arial"/>
        </w:rPr>
        <w:t>vickers</w:t>
      </w:r>
      <w:proofErr w:type="spellEnd"/>
      <w:r w:rsidRPr="0082284D">
        <w:rPr>
          <w:rFonts w:ascii="Arial" w:hAnsi="Arial" w:cs="Arial"/>
        </w:rPr>
        <w:t xml:space="preserve"> sertlik değeri 690 </w:t>
      </w:r>
      <w:proofErr w:type="spellStart"/>
      <w:r w:rsidRPr="0082284D">
        <w:rPr>
          <w:rFonts w:ascii="Arial" w:hAnsi="Arial" w:cs="Arial"/>
        </w:rPr>
        <w:t>MPa</w:t>
      </w:r>
      <w:proofErr w:type="spellEnd"/>
      <w:r w:rsidRPr="0082284D">
        <w:rPr>
          <w:rFonts w:ascii="Arial" w:hAnsi="Arial" w:cs="Arial"/>
        </w:rPr>
        <w:t xml:space="preserve"> olmalıdır.</w:t>
      </w:r>
    </w:p>
    <w:p w:rsidR="0082284D" w:rsidRPr="0082284D" w:rsidRDefault="0082284D" w:rsidP="0082284D">
      <w:pPr>
        <w:pStyle w:val="AralkYok"/>
        <w:rPr>
          <w:rFonts w:ascii="Arial" w:hAnsi="Arial" w:cs="Arial"/>
        </w:rPr>
      </w:pPr>
    </w:p>
    <w:p w:rsidR="00905250" w:rsidRPr="0082284D" w:rsidRDefault="00905250" w:rsidP="00905250">
      <w:pPr>
        <w:rPr>
          <w:rFonts w:ascii="Arial" w:hAnsi="Arial" w:cs="Arial"/>
        </w:rPr>
      </w:pPr>
    </w:p>
    <w:sectPr w:rsidR="00905250" w:rsidRPr="00822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0653A"/>
    <w:multiLevelType w:val="hybridMultilevel"/>
    <w:tmpl w:val="5A04CC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093C4F"/>
    <w:multiLevelType w:val="hybridMultilevel"/>
    <w:tmpl w:val="E49A76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DA0658"/>
    <w:multiLevelType w:val="hybridMultilevel"/>
    <w:tmpl w:val="10AE3F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DD68E2"/>
    <w:multiLevelType w:val="hybridMultilevel"/>
    <w:tmpl w:val="FC722C0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54613E"/>
    <w:multiLevelType w:val="hybridMultilevel"/>
    <w:tmpl w:val="A606E8B6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4CD"/>
    <w:rsid w:val="000C04D9"/>
    <w:rsid w:val="00210010"/>
    <w:rsid w:val="002C5B20"/>
    <w:rsid w:val="004F5A9E"/>
    <w:rsid w:val="006014CD"/>
    <w:rsid w:val="00681F68"/>
    <w:rsid w:val="007D57B4"/>
    <w:rsid w:val="0082284D"/>
    <w:rsid w:val="00866C36"/>
    <w:rsid w:val="00905250"/>
    <w:rsid w:val="0098756C"/>
    <w:rsid w:val="00A62C85"/>
    <w:rsid w:val="00AF0A2C"/>
    <w:rsid w:val="00C12A25"/>
    <w:rsid w:val="00C409F5"/>
    <w:rsid w:val="00D57DA4"/>
    <w:rsid w:val="00E34FAC"/>
    <w:rsid w:val="00EF7EE6"/>
    <w:rsid w:val="00F82F84"/>
    <w:rsid w:val="00FF0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2C833"/>
  <w15:chartTrackingRefBased/>
  <w15:docId w15:val="{D18C44E6-5E87-41FE-BB62-F1643CC71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5A9E"/>
    <w:pPr>
      <w:spacing w:after="200" w:line="276" w:lineRule="auto"/>
    </w:p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2284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Gl">
    <w:name w:val="Strong"/>
    <w:basedOn w:val="VarsaylanParagrafYazTipi"/>
    <w:uiPriority w:val="22"/>
    <w:qFormat/>
    <w:rsid w:val="00F82F84"/>
    <w:rPr>
      <w:b/>
      <w:bCs/>
    </w:rPr>
  </w:style>
  <w:style w:type="paragraph" w:styleId="AralkYok">
    <w:name w:val="No Spacing"/>
    <w:uiPriority w:val="1"/>
    <w:qFormat/>
    <w:rsid w:val="00D57DA4"/>
    <w:pPr>
      <w:spacing w:after="0" w:line="240" w:lineRule="auto"/>
    </w:pPr>
  </w:style>
  <w:style w:type="paragraph" w:styleId="ListeParagraf">
    <w:name w:val="List Paragraph"/>
    <w:basedOn w:val="Normal"/>
    <w:uiPriority w:val="34"/>
    <w:qFormat/>
    <w:rsid w:val="004F5A9E"/>
    <w:pPr>
      <w:ind w:left="720"/>
      <w:contextualSpacing/>
    </w:pPr>
  </w:style>
  <w:style w:type="character" w:customStyle="1" w:styleId="Balk2Char">
    <w:name w:val="Başlık 2 Char"/>
    <w:basedOn w:val="VarsaylanParagrafYazTipi"/>
    <w:link w:val="Balk2"/>
    <w:uiPriority w:val="9"/>
    <w:semiHidden/>
    <w:rsid w:val="0082284D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1053</Words>
  <Characters>6007</Characters>
  <Application>Microsoft Office Word</Application>
  <DocSecurity>0</DocSecurity>
  <Lines>50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2024-07-23T16:33:00Z</dcterms:created>
  <dcterms:modified xsi:type="dcterms:W3CDTF">2024-07-31T11:24:00Z</dcterms:modified>
</cp:coreProperties>
</file>