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1FB" w:rsidRDefault="005F61FB" w:rsidP="005F61FB">
      <w:pPr>
        <w:jc w:val="center"/>
        <w:rPr>
          <w:rFonts w:ascii="Times New Roman" w:hAnsi="Times New Roman" w:cs="Times New Roman"/>
          <w:b/>
        </w:rPr>
      </w:pPr>
    </w:p>
    <w:p w:rsidR="005F61FB" w:rsidRPr="003632B3" w:rsidRDefault="005F61FB" w:rsidP="003632B3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3632B3">
        <w:rPr>
          <w:rFonts w:ascii="Times New Roman" w:hAnsi="Times New Roman" w:cs="Times New Roman"/>
          <w:b/>
        </w:rPr>
        <w:t>LAZER YAZICI TONERİ TEKNİK ŞARTNAMESİ</w:t>
      </w:r>
    </w:p>
    <w:p w:rsidR="005F61FB" w:rsidRPr="00214675" w:rsidRDefault="005F61FB" w:rsidP="005F61FB">
      <w:pPr>
        <w:rPr>
          <w:rFonts w:ascii="Times New Roman" w:hAnsi="Times New Roman" w:cs="Times New Roman"/>
        </w:rPr>
      </w:pPr>
      <w:r w:rsidRPr="00214675">
        <w:rPr>
          <w:rFonts w:ascii="Times New Roman" w:hAnsi="Times New Roman" w:cs="Times New Roman"/>
        </w:rPr>
        <w:t>1-Canon LBP</w:t>
      </w:r>
      <w:r>
        <w:rPr>
          <w:rFonts w:ascii="Times New Roman" w:hAnsi="Times New Roman" w:cs="Times New Roman"/>
        </w:rPr>
        <w:t xml:space="preserve"> 5300</w:t>
      </w:r>
      <w:r w:rsidRPr="00214675">
        <w:rPr>
          <w:rFonts w:ascii="Times New Roman" w:hAnsi="Times New Roman" w:cs="Times New Roman"/>
        </w:rPr>
        <w:t xml:space="preserve"> yazıcıda kullanıma uygun olmalıdır.</w:t>
      </w:r>
    </w:p>
    <w:p w:rsidR="005F61FB" w:rsidRDefault="005F61FB" w:rsidP="005F61FB">
      <w:pPr>
        <w:rPr>
          <w:rFonts w:ascii="Times New Roman" w:hAnsi="Times New Roman" w:cs="Times New Roman"/>
        </w:rPr>
      </w:pPr>
      <w:r w:rsidRPr="00214675">
        <w:rPr>
          <w:rFonts w:ascii="Times New Roman" w:hAnsi="Times New Roman" w:cs="Times New Roman"/>
        </w:rPr>
        <w:t>2-Markaya ait orijinal toner olmalıdır.</w:t>
      </w:r>
      <w:r w:rsidR="00CF67D6">
        <w:rPr>
          <w:rFonts w:ascii="Times New Roman" w:hAnsi="Times New Roman" w:cs="Times New Roman"/>
        </w:rPr>
        <w:t xml:space="preserve"> (Siyah Renk)</w:t>
      </w:r>
    </w:p>
    <w:p w:rsidR="005F61FB" w:rsidRPr="00214675" w:rsidRDefault="005F61FB" w:rsidP="005F61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3-Standart kapasitede olmalıdır.</w:t>
      </w:r>
    </w:p>
    <w:p w:rsidR="005F61FB" w:rsidRPr="00214675" w:rsidRDefault="005F61FB" w:rsidP="005F61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214675">
        <w:rPr>
          <w:rFonts w:ascii="Times New Roman" w:hAnsi="Times New Roman" w:cs="Times New Roman"/>
        </w:rPr>
        <w:t>-Dört farklı renk (CMYK) içermelidir.</w:t>
      </w:r>
    </w:p>
    <w:p w:rsidR="005F61FB" w:rsidRDefault="005F61FB" w:rsidP="005F61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214675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 </w:t>
      </w:r>
      <w:r w:rsidRPr="00214675">
        <w:rPr>
          <w:rFonts w:ascii="Times New Roman" w:hAnsi="Times New Roman" w:cs="Times New Roman"/>
        </w:rPr>
        <w:t>6000 sayfa</w:t>
      </w:r>
      <w:r>
        <w:rPr>
          <w:rFonts w:ascii="Times New Roman" w:hAnsi="Times New Roman" w:cs="Times New Roman"/>
        </w:rPr>
        <w:t xml:space="preserve"> baskı </w:t>
      </w:r>
      <w:r w:rsidRPr="00214675">
        <w:rPr>
          <w:rFonts w:ascii="Times New Roman" w:hAnsi="Times New Roman" w:cs="Times New Roman"/>
        </w:rPr>
        <w:t>kapasitesine sahip olmalıdır.</w:t>
      </w:r>
    </w:p>
    <w:p w:rsidR="000D7548" w:rsidRDefault="000D7548" w:rsidP="00E94614">
      <w:pPr>
        <w:jc w:val="center"/>
        <w:rPr>
          <w:rFonts w:ascii="Times New Roman" w:hAnsi="Times New Roman" w:cs="Times New Roman"/>
          <w:b/>
        </w:rPr>
      </w:pPr>
    </w:p>
    <w:p w:rsidR="00E94614" w:rsidRPr="003632B3" w:rsidRDefault="00E94614" w:rsidP="003632B3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3632B3">
        <w:rPr>
          <w:rFonts w:ascii="Times New Roman" w:hAnsi="Times New Roman" w:cs="Times New Roman"/>
          <w:b/>
        </w:rPr>
        <w:t>A4-FOTOKOPİ KÂĞIDI TEKNİK ŞARTNAMESİ</w:t>
      </w:r>
    </w:p>
    <w:p w:rsidR="00C91046" w:rsidRDefault="000C67C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1-</w:t>
      </w:r>
      <w:r w:rsidR="00C91046">
        <w:rPr>
          <w:rFonts w:ascii="Times New Roman" w:hAnsi="Times New Roman" w:cs="Times New Roman"/>
        </w:rPr>
        <w:t>Birinci sınıf hamur kâğıt olmalıdır.</w:t>
      </w:r>
    </w:p>
    <w:p w:rsidR="000C67C4" w:rsidRDefault="00C910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2-</w:t>
      </w:r>
      <w:r w:rsidR="00B65DD9">
        <w:rPr>
          <w:rFonts w:ascii="Times New Roman" w:hAnsi="Times New Roman" w:cs="Times New Roman"/>
        </w:rPr>
        <w:t>Ölçüleri</w:t>
      </w:r>
      <w:r w:rsidR="00243A9F">
        <w:rPr>
          <w:rFonts w:ascii="Times New Roman" w:hAnsi="Times New Roman" w:cs="Times New Roman"/>
        </w:rPr>
        <w:t xml:space="preserve"> 210×297 mm olmalıdır.</w:t>
      </w:r>
    </w:p>
    <w:p w:rsidR="00B65DD9" w:rsidRDefault="00AD16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B65DD9">
        <w:rPr>
          <w:rFonts w:ascii="Times New Roman" w:hAnsi="Times New Roman" w:cs="Times New Roman"/>
        </w:rPr>
        <w:t>-</w:t>
      </w:r>
      <w:r w:rsidR="00290E47">
        <w:rPr>
          <w:rFonts w:ascii="Times New Roman" w:hAnsi="Times New Roman" w:cs="Times New Roman"/>
        </w:rPr>
        <w:t>Gramajı</w:t>
      </w:r>
      <w:r w:rsidR="00127D54">
        <w:rPr>
          <w:rFonts w:ascii="Times New Roman" w:hAnsi="Times New Roman" w:cs="Times New Roman"/>
        </w:rPr>
        <w:t xml:space="preserve"> 80g/m</w:t>
      </w:r>
      <w:r w:rsidR="00127D54" w:rsidRPr="00127D54">
        <w:rPr>
          <w:rFonts w:ascii="Times New Roman" w:hAnsi="Times New Roman" w:cs="Times New Roman"/>
          <w:vertAlign w:val="superscript"/>
        </w:rPr>
        <w:t>2</w:t>
      </w:r>
      <w:r w:rsidR="00127D54">
        <w:rPr>
          <w:rFonts w:ascii="Times New Roman" w:hAnsi="Times New Roman" w:cs="Times New Roman"/>
        </w:rPr>
        <w:t xml:space="preserve"> olmalıdır.</w:t>
      </w:r>
    </w:p>
    <w:p w:rsidR="00AD160D" w:rsidRDefault="00AD16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4-Parlak beyaz renkte olmalıdır.</w:t>
      </w:r>
    </w:p>
    <w:p w:rsidR="005503A3" w:rsidRDefault="00AD16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5503A3">
        <w:rPr>
          <w:rFonts w:ascii="Times New Roman" w:hAnsi="Times New Roman" w:cs="Times New Roman"/>
        </w:rPr>
        <w:t xml:space="preserve">-Bir kolide 5 </w:t>
      </w:r>
      <w:r w:rsidR="00B021F5">
        <w:rPr>
          <w:rFonts w:ascii="Times New Roman" w:hAnsi="Times New Roman" w:cs="Times New Roman"/>
        </w:rPr>
        <w:t xml:space="preserve">adet </w:t>
      </w:r>
      <w:r w:rsidR="005503A3">
        <w:rPr>
          <w:rFonts w:ascii="Times New Roman" w:hAnsi="Times New Roman" w:cs="Times New Roman"/>
        </w:rPr>
        <w:t>paket bulunmalıdır.</w:t>
      </w:r>
    </w:p>
    <w:p w:rsidR="00962208" w:rsidRDefault="00AD16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962208">
        <w:rPr>
          <w:rFonts w:ascii="Times New Roman" w:hAnsi="Times New Roman" w:cs="Times New Roman"/>
        </w:rPr>
        <w:t>-</w:t>
      </w:r>
      <w:r w:rsidR="00F04378">
        <w:rPr>
          <w:rFonts w:ascii="Times New Roman" w:hAnsi="Times New Roman" w:cs="Times New Roman"/>
        </w:rPr>
        <w:t xml:space="preserve">Bir pakette 500 adet </w:t>
      </w:r>
      <w:r w:rsidR="00456545">
        <w:rPr>
          <w:rFonts w:ascii="Times New Roman" w:hAnsi="Times New Roman" w:cs="Times New Roman"/>
        </w:rPr>
        <w:t>kâğıt</w:t>
      </w:r>
      <w:r w:rsidR="00F04378">
        <w:rPr>
          <w:rFonts w:ascii="Times New Roman" w:hAnsi="Times New Roman" w:cs="Times New Roman"/>
        </w:rPr>
        <w:t xml:space="preserve"> bulunmalıdır.</w:t>
      </w:r>
    </w:p>
    <w:p w:rsidR="00290E47" w:rsidRDefault="00AD16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290E47">
        <w:rPr>
          <w:rFonts w:ascii="Times New Roman" w:hAnsi="Times New Roman" w:cs="Times New Roman"/>
        </w:rPr>
        <w:t>-Çift taraflı kullanılabilmelidir.</w:t>
      </w:r>
    </w:p>
    <w:p w:rsidR="006B2C2C" w:rsidRDefault="006B2C2C">
      <w:pPr>
        <w:rPr>
          <w:rFonts w:ascii="Times New Roman" w:hAnsi="Times New Roman" w:cs="Times New Roman"/>
        </w:rPr>
      </w:pPr>
    </w:p>
    <w:p w:rsidR="006B2C2C" w:rsidRPr="003632B3" w:rsidRDefault="006B2C2C" w:rsidP="003632B3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3632B3">
        <w:rPr>
          <w:rFonts w:ascii="Times New Roman" w:hAnsi="Times New Roman" w:cs="Times New Roman"/>
          <w:b/>
        </w:rPr>
        <w:t>MSI GEFORCE RTX 3080 VENTUS 3X PLUS 10G OC LHR RTX3080 10GB GDDR6X 320B EKRAN KARTI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3539"/>
        <w:gridCol w:w="3119"/>
      </w:tblGrid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3D Desteği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Var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Bağlantı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B86C95">
              <w:rPr>
                <w:rFonts w:ascii="Times New Roman" w:hAnsi="Times New Roman" w:cs="Times New Roman"/>
              </w:rPr>
              <w:t>Display</w:t>
            </w:r>
            <w:proofErr w:type="spellEnd"/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Bellek Tipi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GDDR6X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Bit Değeri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320 Bit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99422D">
              <w:rPr>
                <w:rFonts w:ascii="Times New Roman" w:hAnsi="Times New Roman" w:cs="Times New Roman"/>
              </w:rPr>
              <w:t>Chip</w:t>
            </w:r>
            <w:proofErr w:type="spellEnd"/>
            <w:r w:rsidRPr="0099422D">
              <w:rPr>
                <w:rFonts w:ascii="Times New Roman" w:hAnsi="Times New Roman" w:cs="Times New Roman"/>
              </w:rPr>
              <w:t xml:space="preserve"> Seti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NVIDIA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 xml:space="preserve">Çekirdek Hızı </w:t>
            </w:r>
            <w:proofErr w:type="spellStart"/>
            <w:r w:rsidRPr="0099422D">
              <w:rPr>
                <w:rFonts w:ascii="Times New Roman" w:hAnsi="Times New Roman" w:cs="Times New Roman"/>
              </w:rPr>
              <w:t>Boost</w:t>
            </w:r>
            <w:proofErr w:type="spellEnd"/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1740 MHz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Çekirdek Hızı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1740 MHz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DirectX Desteği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12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99422D">
              <w:rPr>
                <w:rFonts w:ascii="Times New Roman" w:hAnsi="Times New Roman" w:cs="Times New Roman"/>
              </w:rPr>
              <w:t>Display</w:t>
            </w:r>
            <w:proofErr w:type="spellEnd"/>
            <w:r w:rsidRPr="0099422D">
              <w:rPr>
                <w:rFonts w:ascii="Times New Roman" w:hAnsi="Times New Roman" w:cs="Times New Roman"/>
              </w:rPr>
              <w:t xml:space="preserve"> Çıkışı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3 Adet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DVI Çıkışı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Yok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DVI-D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Yok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DVI-I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Yok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Ekran Kartı Hafızası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10 GB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Geliştirilmiş Teknolojiler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B86C95">
              <w:rPr>
                <w:rFonts w:ascii="Times New Roman" w:hAnsi="Times New Roman" w:cs="Times New Roman"/>
              </w:rPr>
              <w:t>OpenGL</w:t>
            </w:r>
            <w:proofErr w:type="spellEnd"/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Grafik Bellek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10 GB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Grafik İşlemcisi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 xml:space="preserve">NVIDIA </w:t>
            </w:r>
            <w:proofErr w:type="spellStart"/>
            <w:r w:rsidRPr="00B86C95">
              <w:rPr>
                <w:rFonts w:ascii="Times New Roman" w:hAnsi="Times New Roman" w:cs="Times New Roman"/>
              </w:rPr>
              <w:t>GeForce</w:t>
            </w:r>
            <w:proofErr w:type="spellEnd"/>
            <w:r w:rsidRPr="00B86C95">
              <w:rPr>
                <w:rFonts w:ascii="Times New Roman" w:hAnsi="Times New Roman" w:cs="Times New Roman"/>
              </w:rPr>
              <w:t xml:space="preserve"> RTX 3080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Güç Tüketimi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320 W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HDMI Çıkışı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 Adet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 xml:space="preserve">Mini </w:t>
            </w:r>
            <w:proofErr w:type="spellStart"/>
            <w:r w:rsidRPr="0099422D">
              <w:rPr>
                <w:rFonts w:ascii="Times New Roman" w:hAnsi="Times New Roman" w:cs="Times New Roman"/>
              </w:rPr>
              <w:t>Display</w:t>
            </w:r>
            <w:proofErr w:type="spellEnd"/>
            <w:r w:rsidRPr="0099422D">
              <w:rPr>
                <w:rFonts w:ascii="Times New Roman" w:hAnsi="Times New Roman" w:cs="Times New Roman"/>
              </w:rPr>
              <w:t xml:space="preserve"> Çıkışı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Yok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Minimum Güç Kaynağı (PSU)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750 W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99422D">
              <w:rPr>
                <w:rFonts w:ascii="Times New Roman" w:hAnsi="Times New Roman" w:cs="Times New Roman"/>
              </w:rPr>
              <w:t>Overclock</w:t>
            </w:r>
            <w:proofErr w:type="spellEnd"/>
            <w:r w:rsidRPr="0099422D">
              <w:rPr>
                <w:rFonts w:ascii="Times New Roman" w:hAnsi="Times New Roman" w:cs="Times New Roman"/>
              </w:rPr>
              <w:t xml:space="preserve"> (Hız Aşırtma)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Var</w:t>
            </w:r>
          </w:p>
        </w:tc>
      </w:tr>
      <w:tr w:rsidR="00F83661" w:rsidRPr="00F83661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proofErr w:type="spellStart"/>
            <w:r w:rsidRPr="0099422D">
              <w:rPr>
                <w:rFonts w:ascii="Times New Roman" w:hAnsi="Times New Roman" w:cs="Times New Roman"/>
              </w:rPr>
              <w:t>Slot</w:t>
            </w:r>
            <w:proofErr w:type="spellEnd"/>
            <w:r w:rsidRPr="0099422D">
              <w:rPr>
                <w:rFonts w:ascii="Times New Roman" w:hAnsi="Times New Roman" w:cs="Times New Roman"/>
              </w:rPr>
              <w:t xml:space="preserve"> Tipi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PCI-Express x16</w:t>
            </w:r>
          </w:p>
        </w:tc>
      </w:tr>
      <w:tr w:rsidR="00F83661" w:rsidRPr="006B2C2C" w:rsidTr="00F83661">
        <w:tc>
          <w:tcPr>
            <w:tcW w:w="3539" w:type="dxa"/>
          </w:tcPr>
          <w:p w:rsidR="00F83661" w:rsidRPr="0099422D" w:rsidRDefault="00F83661" w:rsidP="00D20725">
            <w:pPr>
              <w:rPr>
                <w:rFonts w:ascii="Times New Roman" w:hAnsi="Times New Roman" w:cs="Times New Roman"/>
              </w:rPr>
            </w:pPr>
            <w:r w:rsidRPr="0099422D">
              <w:rPr>
                <w:rFonts w:ascii="Times New Roman" w:hAnsi="Times New Roman" w:cs="Times New Roman"/>
              </w:rPr>
              <w:t>Soğutma</w:t>
            </w:r>
          </w:p>
        </w:tc>
        <w:tc>
          <w:tcPr>
            <w:tcW w:w="3119" w:type="dxa"/>
          </w:tcPr>
          <w:p w:rsidR="00F83661" w:rsidRPr="00B86C95" w:rsidRDefault="00F83661" w:rsidP="00D20725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Fanlı Soğutma</w:t>
            </w:r>
          </w:p>
        </w:tc>
      </w:tr>
    </w:tbl>
    <w:p w:rsidR="006B2C2C" w:rsidRDefault="006B2C2C" w:rsidP="00F83661">
      <w:pPr>
        <w:rPr>
          <w:rFonts w:ascii="Times New Roman" w:hAnsi="Times New Roman" w:cs="Times New Roman"/>
          <w:b/>
        </w:rPr>
      </w:pPr>
    </w:p>
    <w:p w:rsidR="0099422D" w:rsidRDefault="0099422D" w:rsidP="00F83661">
      <w:pPr>
        <w:rPr>
          <w:rFonts w:ascii="Times New Roman" w:hAnsi="Times New Roman" w:cs="Times New Roman"/>
          <w:b/>
        </w:rPr>
      </w:pPr>
    </w:p>
    <w:p w:rsidR="003632B3" w:rsidRPr="0099422D" w:rsidRDefault="00CF67D6" w:rsidP="0099422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lastRenderedPageBreak/>
        <w:t>GÜÇ ÜNİTESİ RM850 850W 80+ GOLD MODÜLER PSU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3397"/>
        <w:gridCol w:w="3402"/>
      </w:tblGrid>
      <w:tr w:rsidR="0099422D" w:rsidRPr="0099422D" w:rsidTr="00CF67D6">
        <w:tc>
          <w:tcPr>
            <w:tcW w:w="3397" w:type="dxa"/>
          </w:tcPr>
          <w:p w:rsidR="0099422D" w:rsidRPr="0099422D" w:rsidRDefault="00CF67D6" w:rsidP="0099422D">
            <w:pPr>
              <w:rPr>
                <w:rFonts w:ascii="Times New Roman" w:hAnsi="Times New Roman" w:cs="Times New Roman"/>
              </w:rPr>
            </w:pPr>
            <w:bookmarkStart w:id="0" w:name="_GoBack" w:colFirst="1" w:colLast="1"/>
            <w:proofErr w:type="spellStart"/>
            <w:r w:rsidRPr="00CF67D6">
              <w:rPr>
                <w:rFonts w:ascii="Times New Roman" w:hAnsi="Times New Roman" w:cs="Times New Roman"/>
                <w:b/>
              </w:rPr>
              <w:t>Overclock</w:t>
            </w:r>
            <w:proofErr w:type="spellEnd"/>
            <w:r w:rsidRPr="00CF67D6">
              <w:rPr>
                <w:rFonts w:ascii="Times New Roman" w:hAnsi="Times New Roman" w:cs="Times New Roman"/>
                <w:b/>
              </w:rPr>
              <w:t xml:space="preserve"> (Hız Aşırtma)</w:t>
            </w:r>
          </w:p>
        </w:tc>
        <w:tc>
          <w:tcPr>
            <w:tcW w:w="3402" w:type="dxa"/>
          </w:tcPr>
          <w:p w:rsidR="0099422D" w:rsidRPr="00B86C95" w:rsidRDefault="00CF67D6" w:rsidP="0099422D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Var</w:t>
            </w:r>
          </w:p>
        </w:tc>
      </w:tr>
      <w:tr w:rsidR="0099422D" w:rsidRPr="0099422D" w:rsidTr="00CF67D6">
        <w:tc>
          <w:tcPr>
            <w:tcW w:w="3397" w:type="dxa"/>
          </w:tcPr>
          <w:p w:rsidR="0099422D" w:rsidRPr="0099422D" w:rsidRDefault="00CF67D6" w:rsidP="0099422D">
            <w:pPr>
              <w:rPr>
                <w:rFonts w:ascii="Times New Roman" w:hAnsi="Times New Roman" w:cs="Times New Roman"/>
              </w:rPr>
            </w:pPr>
            <w:r w:rsidRPr="00CF67D6">
              <w:rPr>
                <w:rFonts w:ascii="Times New Roman" w:hAnsi="Times New Roman" w:cs="Times New Roman"/>
                <w:b/>
              </w:rPr>
              <w:t>Verimlilik Sertifikası</w:t>
            </w:r>
          </w:p>
        </w:tc>
        <w:tc>
          <w:tcPr>
            <w:tcW w:w="3402" w:type="dxa"/>
          </w:tcPr>
          <w:p w:rsidR="0099422D" w:rsidRPr="00B86C95" w:rsidRDefault="00CF67D6" w:rsidP="0099422D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80+ Gold</w:t>
            </w:r>
          </w:p>
        </w:tc>
      </w:tr>
      <w:tr w:rsidR="0099422D" w:rsidRPr="003632B3" w:rsidTr="00CF67D6">
        <w:tc>
          <w:tcPr>
            <w:tcW w:w="3397" w:type="dxa"/>
          </w:tcPr>
          <w:p w:rsidR="0099422D" w:rsidRPr="0099422D" w:rsidRDefault="00CF67D6" w:rsidP="0099422D">
            <w:pPr>
              <w:rPr>
                <w:rFonts w:ascii="Times New Roman" w:hAnsi="Times New Roman" w:cs="Times New Roman"/>
              </w:rPr>
            </w:pPr>
            <w:r w:rsidRPr="00CF67D6">
              <w:rPr>
                <w:rFonts w:ascii="Times New Roman" w:hAnsi="Times New Roman" w:cs="Times New Roman"/>
                <w:b/>
              </w:rPr>
              <w:t>Fan Çapı</w:t>
            </w:r>
          </w:p>
        </w:tc>
        <w:tc>
          <w:tcPr>
            <w:tcW w:w="3402" w:type="dxa"/>
          </w:tcPr>
          <w:p w:rsidR="0099422D" w:rsidRPr="00B86C95" w:rsidRDefault="00CF67D6" w:rsidP="0099422D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12 cm</w:t>
            </w:r>
          </w:p>
        </w:tc>
      </w:tr>
      <w:tr w:rsidR="00CF67D6" w:rsidRPr="003632B3" w:rsidTr="00CF67D6">
        <w:tc>
          <w:tcPr>
            <w:tcW w:w="3397" w:type="dxa"/>
          </w:tcPr>
          <w:p w:rsidR="00CF67D6" w:rsidRPr="00CF67D6" w:rsidRDefault="00CF67D6" w:rsidP="0099422D">
            <w:pPr>
              <w:rPr>
                <w:rFonts w:ascii="Times New Roman" w:hAnsi="Times New Roman" w:cs="Times New Roman"/>
                <w:b/>
              </w:rPr>
            </w:pPr>
            <w:proofErr w:type="spellStart"/>
            <w:r w:rsidRPr="00CF67D6">
              <w:rPr>
                <w:rFonts w:ascii="Times New Roman" w:hAnsi="Times New Roman" w:cs="Times New Roman"/>
                <w:b/>
              </w:rPr>
              <w:t>Power</w:t>
            </w:r>
            <w:proofErr w:type="spellEnd"/>
            <w:r w:rsidRPr="00CF67D6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CF67D6">
              <w:rPr>
                <w:rFonts w:ascii="Times New Roman" w:hAnsi="Times New Roman" w:cs="Times New Roman"/>
                <w:b/>
              </w:rPr>
              <w:t>Supply</w:t>
            </w:r>
            <w:proofErr w:type="spellEnd"/>
          </w:p>
        </w:tc>
        <w:tc>
          <w:tcPr>
            <w:tcW w:w="3402" w:type="dxa"/>
          </w:tcPr>
          <w:p w:rsidR="00CF67D6" w:rsidRPr="00B86C95" w:rsidRDefault="00CF67D6" w:rsidP="0099422D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850 W</w:t>
            </w:r>
          </w:p>
        </w:tc>
      </w:tr>
      <w:tr w:rsidR="00CF67D6" w:rsidRPr="003632B3" w:rsidTr="00CF67D6">
        <w:tc>
          <w:tcPr>
            <w:tcW w:w="3397" w:type="dxa"/>
          </w:tcPr>
          <w:p w:rsidR="00CF67D6" w:rsidRPr="00CF67D6" w:rsidRDefault="00CF67D6" w:rsidP="0099422D">
            <w:pPr>
              <w:rPr>
                <w:rFonts w:ascii="Times New Roman" w:hAnsi="Times New Roman" w:cs="Times New Roman"/>
                <w:b/>
              </w:rPr>
            </w:pPr>
            <w:r w:rsidRPr="00CF67D6">
              <w:rPr>
                <w:rFonts w:ascii="Times New Roman" w:hAnsi="Times New Roman" w:cs="Times New Roman"/>
                <w:b/>
              </w:rPr>
              <w:t>Aydınlatma</w:t>
            </w:r>
          </w:p>
        </w:tc>
        <w:tc>
          <w:tcPr>
            <w:tcW w:w="3402" w:type="dxa"/>
          </w:tcPr>
          <w:p w:rsidR="00CF67D6" w:rsidRPr="00B86C95" w:rsidRDefault="00CF67D6" w:rsidP="0099422D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Yok</w:t>
            </w:r>
          </w:p>
        </w:tc>
      </w:tr>
      <w:tr w:rsidR="00CF67D6" w:rsidRPr="003632B3" w:rsidTr="00CF67D6">
        <w:tc>
          <w:tcPr>
            <w:tcW w:w="3397" w:type="dxa"/>
          </w:tcPr>
          <w:p w:rsidR="00CF67D6" w:rsidRPr="00CF67D6" w:rsidRDefault="00CF67D6" w:rsidP="0099422D">
            <w:pPr>
              <w:rPr>
                <w:rFonts w:ascii="Times New Roman" w:hAnsi="Times New Roman" w:cs="Times New Roman"/>
                <w:b/>
              </w:rPr>
            </w:pPr>
            <w:r w:rsidRPr="00CF67D6">
              <w:rPr>
                <w:rFonts w:ascii="Times New Roman" w:hAnsi="Times New Roman" w:cs="Times New Roman"/>
                <w:b/>
              </w:rPr>
              <w:t>Modüler Kablo Çıkışı</w:t>
            </w:r>
            <w:r w:rsidRPr="00CF67D6">
              <w:rPr>
                <w:rFonts w:ascii="Times New Roman" w:hAnsi="Times New Roman" w:cs="Times New Roman"/>
                <w:b/>
              </w:rPr>
              <w:tab/>
            </w:r>
          </w:p>
        </w:tc>
        <w:tc>
          <w:tcPr>
            <w:tcW w:w="3402" w:type="dxa"/>
          </w:tcPr>
          <w:p w:rsidR="00CF67D6" w:rsidRPr="00B86C95" w:rsidRDefault="00CF67D6" w:rsidP="00CF67D6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Var</w:t>
            </w:r>
          </w:p>
        </w:tc>
      </w:tr>
      <w:tr w:rsidR="00CF67D6" w:rsidRPr="003632B3" w:rsidTr="00CF67D6">
        <w:tc>
          <w:tcPr>
            <w:tcW w:w="3397" w:type="dxa"/>
          </w:tcPr>
          <w:p w:rsidR="00CF67D6" w:rsidRPr="00CF67D6" w:rsidRDefault="00CF67D6" w:rsidP="0099422D">
            <w:pPr>
              <w:rPr>
                <w:rFonts w:ascii="Times New Roman" w:hAnsi="Times New Roman" w:cs="Times New Roman"/>
                <w:b/>
              </w:rPr>
            </w:pPr>
            <w:r w:rsidRPr="00CF67D6">
              <w:rPr>
                <w:rFonts w:ascii="Times New Roman" w:hAnsi="Times New Roman" w:cs="Times New Roman"/>
                <w:b/>
              </w:rPr>
              <w:t>Verimlilik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CF67D6">
              <w:rPr>
                <w:rFonts w:ascii="Times New Roman" w:hAnsi="Times New Roman" w:cs="Times New Roman"/>
                <w:b/>
              </w:rPr>
              <w:t>(%)</w:t>
            </w:r>
          </w:p>
        </w:tc>
        <w:tc>
          <w:tcPr>
            <w:tcW w:w="3402" w:type="dxa"/>
          </w:tcPr>
          <w:p w:rsidR="00CF67D6" w:rsidRPr="00B86C95" w:rsidRDefault="00CF67D6" w:rsidP="00CF67D6">
            <w:pPr>
              <w:rPr>
                <w:rFonts w:ascii="Times New Roman" w:hAnsi="Times New Roman" w:cs="Times New Roman"/>
              </w:rPr>
            </w:pPr>
            <w:r w:rsidRPr="00B86C95">
              <w:rPr>
                <w:rFonts w:ascii="Times New Roman" w:hAnsi="Times New Roman" w:cs="Times New Roman"/>
              </w:rPr>
              <w:t>80%</w:t>
            </w:r>
          </w:p>
        </w:tc>
      </w:tr>
      <w:bookmarkEnd w:id="0"/>
    </w:tbl>
    <w:p w:rsidR="003632B3" w:rsidRDefault="003632B3" w:rsidP="00F83661">
      <w:pPr>
        <w:rPr>
          <w:rFonts w:ascii="Times New Roman" w:hAnsi="Times New Roman" w:cs="Times New Roman"/>
          <w:b/>
        </w:rPr>
      </w:pPr>
    </w:p>
    <w:p w:rsidR="00CF67D6" w:rsidRPr="00CF67D6" w:rsidRDefault="00CF67D6" w:rsidP="00CF67D6">
      <w:p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tab/>
      </w:r>
    </w:p>
    <w:p w:rsidR="00CF67D6" w:rsidRPr="00CF67D6" w:rsidRDefault="00CF67D6" w:rsidP="00CF67D6">
      <w:p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tab/>
      </w:r>
    </w:p>
    <w:p w:rsidR="00CF67D6" w:rsidRPr="00CF67D6" w:rsidRDefault="00CF67D6" w:rsidP="00CF67D6">
      <w:p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tab/>
      </w:r>
    </w:p>
    <w:p w:rsidR="00CF67D6" w:rsidRPr="00CF67D6" w:rsidRDefault="00CF67D6" w:rsidP="00CF67D6">
      <w:p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tab/>
      </w:r>
    </w:p>
    <w:p w:rsidR="00CF67D6" w:rsidRPr="00CF67D6" w:rsidRDefault="00CF67D6" w:rsidP="00CF67D6">
      <w:pPr>
        <w:rPr>
          <w:rFonts w:ascii="Times New Roman" w:hAnsi="Times New Roman" w:cs="Times New Roman"/>
          <w:b/>
        </w:rPr>
      </w:pPr>
      <w:r w:rsidRPr="00CF67D6">
        <w:rPr>
          <w:rFonts w:ascii="Times New Roman" w:hAnsi="Times New Roman" w:cs="Times New Roman"/>
          <w:b/>
        </w:rPr>
        <w:tab/>
      </w:r>
    </w:p>
    <w:p w:rsidR="00CF67D6" w:rsidRPr="006B2C2C" w:rsidRDefault="00CF67D6">
      <w:pPr>
        <w:rPr>
          <w:rFonts w:ascii="Times New Roman" w:hAnsi="Times New Roman" w:cs="Times New Roman"/>
          <w:b/>
        </w:rPr>
      </w:pPr>
    </w:p>
    <w:sectPr w:rsidR="00CF67D6" w:rsidRPr="006B2C2C" w:rsidSect="005F61FB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927879"/>
    <w:multiLevelType w:val="hybridMultilevel"/>
    <w:tmpl w:val="DABA94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FBC"/>
    <w:rsid w:val="000C67C4"/>
    <w:rsid w:val="000D7548"/>
    <w:rsid w:val="00127D54"/>
    <w:rsid w:val="00141FBC"/>
    <w:rsid w:val="001E5373"/>
    <w:rsid w:val="001F2C76"/>
    <w:rsid w:val="00243A9F"/>
    <w:rsid w:val="00290E47"/>
    <w:rsid w:val="003632B3"/>
    <w:rsid w:val="00456545"/>
    <w:rsid w:val="005503A3"/>
    <w:rsid w:val="005F61FB"/>
    <w:rsid w:val="006B2C2C"/>
    <w:rsid w:val="008F288A"/>
    <w:rsid w:val="00962208"/>
    <w:rsid w:val="0099422D"/>
    <w:rsid w:val="00AD160D"/>
    <w:rsid w:val="00AF336E"/>
    <w:rsid w:val="00B021F5"/>
    <w:rsid w:val="00B65DD9"/>
    <w:rsid w:val="00B86C95"/>
    <w:rsid w:val="00C605E7"/>
    <w:rsid w:val="00C91046"/>
    <w:rsid w:val="00CA29E2"/>
    <w:rsid w:val="00CF67D6"/>
    <w:rsid w:val="00DE2320"/>
    <w:rsid w:val="00E94614"/>
    <w:rsid w:val="00F04378"/>
    <w:rsid w:val="00F83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2799BF-5B87-411E-8903-3278D94DD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3632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91046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5F61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F61FB"/>
    <w:rPr>
      <w:rFonts w:ascii="Segoe UI" w:hAnsi="Segoe UI" w:cs="Segoe UI"/>
      <w:sz w:val="18"/>
      <w:szCs w:val="18"/>
    </w:rPr>
  </w:style>
  <w:style w:type="table" w:styleId="TabloKlavuzu">
    <w:name w:val="Table Grid"/>
    <w:basedOn w:val="NormalTablo"/>
    <w:uiPriority w:val="39"/>
    <w:rsid w:val="00F836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1Char">
    <w:name w:val="Başlık 1 Char"/>
    <w:basedOn w:val="VarsaylanParagrafYazTipi"/>
    <w:link w:val="Balk1"/>
    <w:uiPriority w:val="9"/>
    <w:rsid w:val="003632B3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2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Boss</dc:creator>
  <cp:keywords/>
  <dc:description/>
  <cp:lastModifiedBy>Hüdayim</cp:lastModifiedBy>
  <cp:revision>6</cp:revision>
  <cp:lastPrinted>2022-06-03T07:28:00Z</cp:lastPrinted>
  <dcterms:created xsi:type="dcterms:W3CDTF">2022-01-05T14:53:00Z</dcterms:created>
  <dcterms:modified xsi:type="dcterms:W3CDTF">2023-10-20T12:31:00Z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a7c4bbe4-94ae-4321-80e8-aa7af8717097</vt:lpwstr>
  </property>
</Properties>
</file>