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7CB5E" w14:textId="77777777" w:rsidR="00D70F65" w:rsidRDefault="005D0B60">
      <w:pPr>
        <w:pStyle w:val="GvdeMetni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162EADF" wp14:editId="7AD96C9D">
                <wp:simplePos x="0" y="0"/>
                <wp:positionH relativeFrom="page">
                  <wp:posOffset>73268</wp:posOffset>
                </wp:positionH>
                <wp:positionV relativeFrom="page">
                  <wp:posOffset>103765</wp:posOffset>
                </wp:positionV>
                <wp:extent cx="1270" cy="8178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17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17880">
                              <a:moveTo>
                                <a:pt x="0" y="8177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55BD6" id="Graphic 1" o:spid="_x0000_s1026" style="position:absolute;margin-left:5.75pt;margin-top:8.15pt;width:.1pt;height:64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17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" path="m,817799l,e" filled="f" strokeweight=".1695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228A9C4" wp14:editId="6D0578E0">
                <wp:simplePos x="0" y="0"/>
                <wp:positionH relativeFrom="page">
                  <wp:posOffset>85480</wp:posOffset>
                </wp:positionH>
                <wp:positionV relativeFrom="page">
                  <wp:posOffset>1458626</wp:posOffset>
                </wp:positionV>
                <wp:extent cx="1270" cy="17945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94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94510">
                              <a:moveTo>
                                <a:pt x="0" y="17942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D2EBA" id="Graphic 2" o:spid="_x0000_s1026" style="position:absolute;margin-left:6.75pt;margin-top:114.85pt;width:.1pt;height:141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794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" path="m,1794276l,e" filled="f" strokeweight=".1695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5FB1DD2" wp14:editId="0DB3AFD3">
                <wp:simplePos x="0" y="0"/>
                <wp:positionH relativeFrom="page">
                  <wp:posOffset>94638</wp:posOffset>
                </wp:positionH>
                <wp:positionV relativeFrom="page">
                  <wp:posOffset>5779536</wp:posOffset>
                </wp:positionV>
                <wp:extent cx="1270" cy="27711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71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71140">
                              <a:moveTo>
                                <a:pt x="0" y="277075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24E5F" id="Graphic 3" o:spid="_x0000_s1026" style="position:absolute;margin-left:7.45pt;margin-top:455.1pt;width:.1pt;height:218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77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" path="m,2770752l,e" filled="f" strokeweight=".424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16CDD69" wp14:editId="0876E1FC">
                <wp:simplePos x="0" y="0"/>
                <wp:positionH relativeFrom="page">
                  <wp:posOffset>97691</wp:posOffset>
                </wp:positionH>
                <wp:positionV relativeFrom="page">
                  <wp:posOffset>3594669</wp:posOffset>
                </wp:positionV>
                <wp:extent cx="1270" cy="18554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855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855470">
                              <a:moveTo>
                                <a:pt x="0" y="185530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A1588" id="Graphic 4" o:spid="_x0000_s1026" style="position:absolute;margin-left:7.7pt;margin-top:283.05pt;width:.1pt;height:146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855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" path="m,1855305l,e" filled="f" strokeweight=".08478mm">
                <v:path arrowok="t"/>
                <w10:wrap anchorx="page" anchory="page"/>
              </v:shape>
            </w:pict>
          </mc:Fallback>
        </mc:AlternateContent>
      </w:r>
    </w:p>
    <w:p w14:paraId="2AF1CAB6" w14:textId="77777777" w:rsidR="00D70F65" w:rsidRDefault="00D70F65">
      <w:pPr>
        <w:pStyle w:val="GvdeMetni"/>
        <w:rPr>
          <w:sz w:val="23"/>
        </w:rPr>
      </w:pPr>
    </w:p>
    <w:p w14:paraId="18FA81BC" w14:textId="77777777" w:rsidR="00D70F65" w:rsidRDefault="00D70F65">
      <w:pPr>
        <w:pStyle w:val="GvdeMetni"/>
        <w:rPr>
          <w:sz w:val="23"/>
        </w:rPr>
      </w:pPr>
    </w:p>
    <w:p w14:paraId="5D4FC610" w14:textId="77777777" w:rsidR="00D70F65" w:rsidRDefault="00D70F65">
      <w:pPr>
        <w:pStyle w:val="GvdeMetni"/>
        <w:rPr>
          <w:sz w:val="23"/>
        </w:rPr>
      </w:pPr>
    </w:p>
    <w:p w14:paraId="586E3990" w14:textId="77777777" w:rsidR="00D70F65" w:rsidRDefault="00D70F65">
      <w:pPr>
        <w:pStyle w:val="GvdeMetni"/>
        <w:rPr>
          <w:sz w:val="23"/>
        </w:rPr>
      </w:pPr>
    </w:p>
    <w:p w14:paraId="17A33CC8" w14:textId="77777777" w:rsidR="00D70F65" w:rsidRDefault="00D70F65">
      <w:pPr>
        <w:pStyle w:val="GvdeMetni"/>
        <w:rPr>
          <w:sz w:val="23"/>
        </w:rPr>
      </w:pPr>
    </w:p>
    <w:p w14:paraId="6C5F749C" w14:textId="77777777" w:rsidR="00D70F65" w:rsidRDefault="00D70F65">
      <w:pPr>
        <w:pStyle w:val="GvdeMetni"/>
        <w:rPr>
          <w:sz w:val="23"/>
        </w:rPr>
      </w:pPr>
    </w:p>
    <w:p w14:paraId="2509681B" w14:textId="77777777" w:rsidR="00D70F65" w:rsidRDefault="00D70F65">
      <w:pPr>
        <w:pStyle w:val="GvdeMetni"/>
        <w:rPr>
          <w:sz w:val="23"/>
        </w:rPr>
      </w:pPr>
    </w:p>
    <w:p w14:paraId="74EB88C8" w14:textId="77777777" w:rsidR="00D70F65" w:rsidRDefault="00D70F65">
      <w:pPr>
        <w:pStyle w:val="GvdeMetni"/>
        <w:rPr>
          <w:sz w:val="23"/>
        </w:rPr>
      </w:pPr>
    </w:p>
    <w:p w14:paraId="0AEB4A9C" w14:textId="77777777" w:rsidR="00D70F65" w:rsidRDefault="00D70F65">
      <w:pPr>
        <w:pStyle w:val="GvdeMetni"/>
        <w:spacing w:before="136"/>
        <w:rPr>
          <w:sz w:val="23"/>
        </w:rPr>
      </w:pPr>
    </w:p>
    <w:p w14:paraId="7F99F026" w14:textId="77777777" w:rsidR="00D70F65" w:rsidRDefault="005D0B60">
      <w:pPr>
        <w:pStyle w:val="Balk1"/>
      </w:pPr>
      <w:r>
        <w:rPr>
          <w:color w:val="5B595D"/>
        </w:rPr>
        <w:t>Gazi</w:t>
      </w:r>
      <w:r>
        <w:rPr>
          <w:color w:val="5B595D"/>
          <w:spacing w:val="20"/>
        </w:rPr>
        <w:t xml:space="preserve"> </w:t>
      </w:r>
      <w:r>
        <w:rPr>
          <w:color w:val="5B595D"/>
        </w:rPr>
        <w:t>Üniversitesi</w:t>
      </w:r>
      <w:r>
        <w:rPr>
          <w:color w:val="5B595D"/>
          <w:spacing w:val="44"/>
        </w:rPr>
        <w:t xml:space="preserve"> </w:t>
      </w:r>
      <w:r>
        <w:rPr>
          <w:color w:val="5B595D"/>
        </w:rPr>
        <w:t>Bilimsel</w:t>
      </w:r>
      <w:r>
        <w:rPr>
          <w:color w:val="5B595D"/>
          <w:spacing w:val="36"/>
        </w:rPr>
        <w:t xml:space="preserve"> </w:t>
      </w:r>
      <w:r>
        <w:rPr>
          <w:color w:val="5B595D"/>
        </w:rPr>
        <w:t>Araştırma</w:t>
      </w:r>
      <w:r>
        <w:rPr>
          <w:color w:val="5B595D"/>
          <w:spacing w:val="26"/>
        </w:rPr>
        <w:t xml:space="preserve"> </w:t>
      </w:r>
      <w:r>
        <w:rPr>
          <w:color w:val="5B595D"/>
        </w:rPr>
        <w:t>Projeleri</w:t>
      </w:r>
      <w:r>
        <w:rPr>
          <w:color w:val="5B595D"/>
          <w:spacing w:val="40"/>
        </w:rPr>
        <w:t xml:space="preserve"> </w:t>
      </w:r>
      <w:r>
        <w:rPr>
          <w:color w:val="5B595D"/>
        </w:rPr>
        <w:t>Koordinasyon</w:t>
      </w:r>
      <w:r>
        <w:rPr>
          <w:color w:val="5B595D"/>
          <w:spacing w:val="40"/>
        </w:rPr>
        <w:t xml:space="preserve"> </w:t>
      </w:r>
      <w:r>
        <w:rPr>
          <w:color w:val="5B595D"/>
          <w:spacing w:val="-2"/>
        </w:rPr>
        <w:t>Birimine</w:t>
      </w:r>
    </w:p>
    <w:p w14:paraId="4F9EEBD2" w14:textId="77777777" w:rsidR="00D70F65" w:rsidRDefault="00D70F65">
      <w:pPr>
        <w:pStyle w:val="GvdeMetni"/>
        <w:spacing w:before="227"/>
        <w:rPr>
          <w:b/>
        </w:rPr>
      </w:pPr>
    </w:p>
    <w:p w14:paraId="1EC9C79C" w14:textId="77777777" w:rsidR="00D70F65" w:rsidRDefault="005D0B60">
      <w:pPr>
        <w:pStyle w:val="GvdeMetni"/>
        <w:ind w:right="279"/>
        <w:jc w:val="right"/>
      </w:pPr>
      <w:r>
        <w:rPr>
          <w:color w:val="707072"/>
          <w:spacing w:val="-2"/>
          <w:w w:val="105"/>
          <w:u w:val="thick" w:color="707072"/>
        </w:rPr>
        <w:t>Ankara</w:t>
      </w:r>
    </w:p>
    <w:p w14:paraId="3DFB69DD" w14:textId="77777777" w:rsidR="00D70F65" w:rsidRDefault="00D70F65">
      <w:pPr>
        <w:pStyle w:val="GvdeMetni"/>
        <w:spacing w:before="248"/>
      </w:pPr>
    </w:p>
    <w:p w14:paraId="711913FB" w14:textId="77777777" w:rsidR="00D70F65" w:rsidRDefault="005D0B60">
      <w:pPr>
        <w:pStyle w:val="GvdeMetni"/>
        <w:spacing w:line="523" w:lineRule="auto"/>
        <w:ind w:left="139" w:firstLine="8"/>
      </w:pPr>
      <w:r>
        <w:rPr>
          <w:color w:val="858587"/>
          <w:w w:val="105"/>
        </w:rPr>
        <w:t xml:space="preserve">Yürütücüsü </w:t>
      </w:r>
      <w:r>
        <w:rPr>
          <w:color w:val="707072"/>
          <w:w w:val="105"/>
        </w:rPr>
        <w:t xml:space="preserve">olduğum </w:t>
      </w:r>
      <w:r>
        <w:rPr>
          <w:color w:val="858587"/>
          <w:w w:val="105"/>
        </w:rPr>
        <w:t xml:space="preserve">SGA-2026-11007 kodlu proje </w:t>
      </w:r>
      <w:r>
        <w:rPr>
          <w:color w:val="707072"/>
          <w:w w:val="105"/>
        </w:rPr>
        <w:t>kapsamındaki</w:t>
      </w:r>
      <w:r>
        <w:rPr>
          <w:color w:val="707072"/>
          <w:spacing w:val="40"/>
          <w:w w:val="105"/>
        </w:rPr>
        <w:t xml:space="preserve"> </w:t>
      </w:r>
      <w:r>
        <w:rPr>
          <w:color w:val="858587"/>
          <w:w w:val="105"/>
        </w:rPr>
        <w:t xml:space="preserve">hizmet alımı </w:t>
      </w:r>
      <w:r>
        <w:rPr>
          <w:color w:val="707072"/>
          <w:w w:val="105"/>
        </w:rPr>
        <w:t xml:space="preserve">ilanının teknik </w:t>
      </w:r>
      <w:r>
        <w:rPr>
          <w:color w:val="858587"/>
          <w:w w:val="105"/>
        </w:rPr>
        <w:t xml:space="preserve">şartnameye şu </w:t>
      </w:r>
      <w:r>
        <w:rPr>
          <w:color w:val="707072"/>
          <w:w w:val="105"/>
        </w:rPr>
        <w:t xml:space="preserve">ekin </w:t>
      </w:r>
      <w:r>
        <w:rPr>
          <w:color w:val="858587"/>
          <w:w w:val="105"/>
        </w:rPr>
        <w:t>yapılmasını</w:t>
      </w:r>
      <w:r>
        <w:rPr>
          <w:color w:val="858587"/>
          <w:spacing w:val="40"/>
          <w:w w:val="105"/>
        </w:rPr>
        <w:t xml:space="preserve"> </w:t>
      </w:r>
      <w:r>
        <w:rPr>
          <w:color w:val="707072"/>
          <w:w w:val="105"/>
        </w:rPr>
        <w:t xml:space="preserve">talep </w:t>
      </w:r>
      <w:r>
        <w:rPr>
          <w:color w:val="858587"/>
          <w:w w:val="105"/>
        </w:rPr>
        <w:t>ediyorum:</w:t>
      </w:r>
    </w:p>
    <w:p w14:paraId="6A207613" w14:textId="77777777" w:rsidR="00D70F65" w:rsidRDefault="005D0B60">
      <w:pPr>
        <w:pStyle w:val="GvdeMetni"/>
        <w:spacing w:before="186" w:line="280" w:lineRule="auto"/>
        <w:ind w:left="142" w:right="578" w:hanging="1"/>
      </w:pPr>
      <w:r>
        <w:rPr>
          <w:b/>
          <w:color w:val="707072"/>
          <w:w w:val="105"/>
          <w:sz w:val="23"/>
        </w:rPr>
        <w:t xml:space="preserve">Teknik </w:t>
      </w:r>
      <w:r>
        <w:rPr>
          <w:b/>
          <w:color w:val="5B595D"/>
          <w:w w:val="105"/>
          <w:sz w:val="23"/>
        </w:rPr>
        <w:t xml:space="preserve">şartname Eki: </w:t>
      </w:r>
      <w:r>
        <w:rPr>
          <w:color w:val="707072"/>
          <w:w w:val="105"/>
        </w:rPr>
        <w:t>Tüm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 xml:space="preserve">VR, </w:t>
      </w:r>
      <w:proofErr w:type="spellStart"/>
      <w:r>
        <w:rPr>
          <w:color w:val="707072"/>
          <w:w w:val="105"/>
        </w:rPr>
        <w:t>similasyon</w:t>
      </w:r>
      <w:proofErr w:type="spellEnd"/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 xml:space="preserve">ve </w:t>
      </w:r>
      <w:r>
        <w:rPr>
          <w:color w:val="5B595D"/>
          <w:w w:val="105"/>
        </w:rPr>
        <w:t xml:space="preserve">web </w:t>
      </w:r>
      <w:r>
        <w:rPr>
          <w:color w:val="707072"/>
          <w:w w:val="105"/>
        </w:rPr>
        <w:t>sayfası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 xml:space="preserve">yazılımları tamamlandığında </w:t>
      </w:r>
      <w:r>
        <w:rPr>
          <w:color w:val="5B595D"/>
          <w:w w:val="105"/>
        </w:rPr>
        <w:t xml:space="preserve">meta </w:t>
      </w:r>
      <w:r>
        <w:rPr>
          <w:color w:val="707072"/>
          <w:w w:val="105"/>
        </w:rPr>
        <w:t xml:space="preserve">stor </w:t>
      </w:r>
      <w:proofErr w:type="spellStart"/>
      <w:r>
        <w:rPr>
          <w:color w:val="5B595D"/>
          <w:w w:val="105"/>
        </w:rPr>
        <w:t>vb</w:t>
      </w:r>
      <w:proofErr w:type="spellEnd"/>
      <w:r>
        <w:rPr>
          <w:color w:val="5B595D"/>
          <w:w w:val="105"/>
        </w:rPr>
        <w:t xml:space="preserve"> ortamlarda da ticarileşme ile </w:t>
      </w:r>
      <w:r>
        <w:rPr>
          <w:color w:val="707072"/>
          <w:w w:val="105"/>
        </w:rPr>
        <w:t>yayın</w:t>
      </w:r>
      <w:r>
        <w:rPr>
          <w:color w:val="424244"/>
          <w:w w:val="105"/>
        </w:rPr>
        <w:t>lanm</w:t>
      </w:r>
      <w:r>
        <w:rPr>
          <w:color w:val="707072"/>
          <w:w w:val="105"/>
        </w:rPr>
        <w:t>a süreci</w:t>
      </w:r>
      <w:r>
        <w:rPr>
          <w:color w:val="707072"/>
          <w:spacing w:val="29"/>
          <w:w w:val="105"/>
        </w:rPr>
        <w:t xml:space="preserve"> </w:t>
      </w:r>
      <w:r>
        <w:rPr>
          <w:color w:val="707072"/>
          <w:w w:val="105"/>
        </w:rPr>
        <w:t>için gerekli</w:t>
      </w:r>
      <w:r>
        <w:rPr>
          <w:color w:val="707072"/>
          <w:spacing w:val="37"/>
          <w:w w:val="105"/>
        </w:rPr>
        <w:t xml:space="preserve"> </w:t>
      </w:r>
      <w:r>
        <w:rPr>
          <w:color w:val="5B595D"/>
          <w:w w:val="105"/>
        </w:rPr>
        <w:t>başvuru</w:t>
      </w:r>
      <w:r>
        <w:rPr>
          <w:color w:val="5B595D"/>
          <w:spacing w:val="40"/>
          <w:w w:val="105"/>
        </w:rPr>
        <w:t xml:space="preserve"> </w:t>
      </w:r>
      <w:r>
        <w:rPr>
          <w:color w:val="5B595D"/>
          <w:w w:val="105"/>
        </w:rPr>
        <w:t xml:space="preserve">üyelik </w:t>
      </w:r>
      <w:proofErr w:type="spellStart"/>
      <w:r>
        <w:rPr>
          <w:color w:val="707072"/>
          <w:w w:val="105"/>
        </w:rPr>
        <w:t>vb</w:t>
      </w:r>
      <w:proofErr w:type="spellEnd"/>
      <w:r>
        <w:rPr>
          <w:color w:val="707072"/>
          <w:w w:val="105"/>
        </w:rPr>
        <w:t xml:space="preserve"> </w:t>
      </w:r>
      <w:r>
        <w:rPr>
          <w:color w:val="5B595D"/>
          <w:w w:val="105"/>
        </w:rPr>
        <w:t xml:space="preserve">işlemler tamamlanacak. </w:t>
      </w:r>
      <w:r>
        <w:rPr>
          <w:color w:val="707072"/>
          <w:w w:val="105"/>
        </w:rPr>
        <w:t xml:space="preserve">Tüm </w:t>
      </w:r>
      <w:r>
        <w:rPr>
          <w:color w:val="5B595D"/>
          <w:w w:val="105"/>
        </w:rPr>
        <w:t xml:space="preserve">VR </w:t>
      </w:r>
      <w:r>
        <w:rPr>
          <w:color w:val="707072"/>
          <w:w w:val="105"/>
        </w:rPr>
        <w:t>ve simülasyon</w:t>
      </w:r>
      <w:r>
        <w:rPr>
          <w:color w:val="707072"/>
          <w:w w:val="105"/>
        </w:rPr>
        <w:t xml:space="preserve"> yazılımları, donanıma doğrudan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>yükleneb</w:t>
      </w:r>
      <w:r>
        <w:rPr>
          <w:color w:val="424244"/>
          <w:w w:val="105"/>
        </w:rPr>
        <w:t>ilecek</w:t>
      </w:r>
      <w:r>
        <w:rPr>
          <w:color w:val="424244"/>
          <w:spacing w:val="40"/>
          <w:w w:val="105"/>
        </w:rPr>
        <w:t xml:space="preserve"> </w:t>
      </w:r>
      <w:r>
        <w:rPr>
          <w:color w:val="5B595D"/>
          <w:w w:val="105"/>
        </w:rPr>
        <w:t>bağımsız</w:t>
      </w:r>
      <w:r>
        <w:rPr>
          <w:color w:val="5B595D"/>
          <w:spacing w:val="40"/>
          <w:w w:val="105"/>
        </w:rPr>
        <w:t xml:space="preserve"> </w:t>
      </w:r>
      <w:r>
        <w:rPr>
          <w:color w:val="5B595D"/>
          <w:w w:val="105"/>
        </w:rPr>
        <w:t>paketler</w:t>
      </w:r>
      <w:r>
        <w:rPr>
          <w:color w:val="5B595D"/>
          <w:spacing w:val="36"/>
          <w:w w:val="105"/>
        </w:rPr>
        <w:t xml:space="preserve"> </w:t>
      </w:r>
      <w:r>
        <w:rPr>
          <w:color w:val="707072"/>
          <w:w w:val="105"/>
        </w:rPr>
        <w:t>(.</w:t>
      </w:r>
      <w:proofErr w:type="spellStart"/>
      <w:r>
        <w:rPr>
          <w:color w:val="707072"/>
          <w:w w:val="105"/>
        </w:rPr>
        <w:t>apk</w:t>
      </w:r>
      <w:proofErr w:type="spellEnd"/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>vb.)</w:t>
      </w:r>
      <w:r>
        <w:rPr>
          <w:color w:val="707072"/>
          <w:spacing w:val="40"/>
          <w:w w:val="105"/>
        </w:rPr>
        <w:t xml:space="preserve"> </w:t>
      </w:r>
      <w:r>
        <w:rPr>
          <w:color w:val="5B595D"/>
          <w:w w:val="105"/>
        </w:rPr>
        <w:t>halinde</w:t>
      </w:r>
      <w:r>
        <w:rPr>
          <w:color w:val="5B595D"/>
          <w:spacing w:val="40"/>
          <w:w w:val="105"/>
        </w:rPr>
        <w:t xml:space="preserve"> </w:t>
      </w:r>
      <w:r>
        <w:rPr>
          <w:color w:val="707072"/>
          <w:w w:val="105"/>
        </w:rPr>
        <w:t>teslim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>edilecektir.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>Yazılımın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 xml:space="preserve">Meta </w:t>
      </w:r>
      <w:proofErr w:type="spellStart"/>
      <w:r>
        <w:rPr>
          <w:color w:val="707072"/>
          <w:w w:val="105"/>
        </w:rPr>
        <w:t>Store</w:t>
      </w:r>
      <w:proofErr w:type="spellEnd"/>
      <w:r>
        <w:rPr>
          <w:color w:val="707072"/>
          <w:spacing w:val="31"/>
          <w:w w:val="105"/>
        </w:rPr>
        <w:t xml:space="preserve"> </w:t>
      </w:r>
      <w:r>
        <w:rPr>
          <w:color w:val="707072"/>
          <w:w w:val="105"/>
        </w:rPr>
        <w:t>veya</w:t>
      </w:r>
      <w:r>
        <w:rPr>
          <w:color w:val="707072"/>
          <w:spacing w:val="36"/>
          <w:w w:val="105"/>
        </w:rPr>
        <w:t xml:space="preserve"> </w:t>
      </w:r>
      <w:r>
        <w:rPr>
          <w:color w:val="5B595D"/>
          <w:w w:val="105"/>
        </w:rPr>
        <w:t>benzeri</w:t>
      </w:r>
      <w:r>
        <w:rPr>
          <w:color w:val="5B595D"/>
          <w:spacing w:val="40"/>
          <w:w w:val="105"/>
        </w:rPr>
        <w:t xml:space="preserve"> </w:t>
      </w:r>
      <w:r>
        <w:rPr>
          <w:color w:val="5B595D"/>
          <w:w w:val="105"/>
        </w:rPr>
        <w:t>üçüncü</w:t>
      </w:r>
      <w:r>
        <w:rPr>
          <w:color w:val="5B595D"/>
          <w:spacing w:val="39"/>
          <w:w w:val="105"/>
        </w:rPr>
        <w:t xml:space="preserve"> </w:t>
      </w:r>
      <w:r>
        <w:rPr>
          <w:color w:val="707072"/>
          <w:w w:val="105"/>
        </w:rPr>
        <w:t>taraf</w:t>
      </w:r>
      <w:r>
        <w:rPr>
          <w:color w:val="707072"/>
          <w:spacing w:val="28"/>
          <w:w w:val="105"/>
        </w:rPr>
        <w:t xml:space="preserve"> </w:t>
      </w:r>
      <w:r>
        <w:rPr>
          <w:color w:val="707072"/>
          <w:w w:val="105"/>
        </w:rPr>
        <w:t>platformlarda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>yayınlanması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w w:val="105"/>
        </w:rPr>
        <w:t>talep</w:t>
      </w:r>
      <w:r>
        <w:rPr>
          <w:color w:val="707072"/>
          <w:spacing w:val="21"/>
          <w:w w:val="105"/>
        </w:rPr>
        <w:t xml:space="preserve"> </w:t>
      </w:r>
      <w:r>
        <w:rPr>
          <w:color w:val="858587"/>
          <w:w w:val="105"/>
        </w:rPr>
        <w:t>edilirse;</w:t>
      </w:r>
      <w:r>
        <w:rPr>
          <w:color w:val="858587"/>
          <w:spacing w:val="34"/>
          <w:w w:val="105"/>
        </w:rPr>
        <w:t xml:space="preserve"> </w:t>
      </w:r>
      <w:r>
        <w:rPr>
          <w:color w:val="707072"/>
          <w:w w:val="105"/>
        </w:rPr>
        <w:t xml:space="preserve">ilgili </w:t>
      </w:r>
      <w:r>
        <w:rPr>
          <w:color w:val="5B595D"/>
          <w:w w:val="105"/>
        </w:rPr>
        <w:t xml:space="preserve">mağazaların başvuru, ücret </w:t>
      </w:r>
      <w:r>
        <w:rPr>
          <w:color w:val="707072"/>
          <w:w w:val="105"/>
        </w:rPr>
        <w:t xml:space="preserve">ve yayın onay süreçleri </w:t>
      </w:r>
      <w:r>
        <w:rPr>
          <w:color w:val="5B595D"/>
          <w:w w:val="105"/>
        </w:rPr>
        <w:t>tamamen</w:t>
      </w:r>
      <w:r>
        <w:rPr>
          <w:color w:val="5B595D"/>
          <w:spacing w:val="40"/>
          <w:w w:val="105"/>
        </w:rPr>
        <w:t xml:space="preserve"> </w:t>
      </w:r>
      <w:r>
        <w:rPr>
          <w:color w:val="5B595D"/>
          <w:w w:val="105"/>
        </w:rPr>
        <w:t>Kurum</w:t>
      </w:r>
      <w:r>
        <w:rPr>
          <w:color w:val="858587"/>
          <w:w w:val="105"/>
        </w:rPr>
        <w:t xml:space="preserve">'un </w:t>
      </w:r>
      <w:r>
        <w:rPr>
          <w:color w:val="707072"/>
          <w:w w:val="105"/>
        </w:rPr>
        <w:t>sorumluluğunda</w:t>
      </w:r>
      <w:r>
        <w:rPr>
          <w:color w:val="707072"/>
          <w:spacing w:val="40"/>
          <w:w w:val="105"/>
        </w:rPr>
        <w:t xml:space="preserve"> </w:t>
      </w:r>
      <w:r>
        <w:rPr>
          <w:color w:val="707072"/>
          <w:spacing w:val="-2"/>
          <w:w w:val="105"/>
        </w:rPr>
        <w:t>olacaktır.</w:t>
      </w:r>
    </w:p>
    <w:p w14:paraId="7A5E9456" w14:textId="77777777" w:rsidR="00D70F65" w:rsidRDefault="00D70F65">
      <w:pPr>
        <w:pStyle w:val="GvdeMetni"/>
      </w:pPr>
    </w:p>
    <w:p w14:paraId="196D947E" w14:textId="77777777" w:rsidR="00D70F65" w:rsidRDefault="00D70F65">
      <w:pPr>
        <w:pStyle w:val="GvdeMetni"/>
      </w:pPr>
    </w:p>
    <w:p w14:paraId="1BE652F5" w14:textId="77777777" w:rsidR="00D70F65" w:rsidRDefault="00D70F65">
      <w:pPr>
        <w:pStyle w:val="GvdeMetni"/>
      </w:pPr>
    </w:p>
    <w:p w14:paraId="6E0948C8" w14:textId="77777777" w:rsidR="00D70F65" w:rsidRDefault="00D70F65">
      <w:pPr>
        <w:pStyle w:val="GvdeMetni"/>
        <w:spacing w:before="15"/>
      </w:pPr>
    </w:p>
    <w:p w14:paraId="753A214E" w14:textId="77777777" w:rsidR="00D70F65" w:rsidRDefault="005D0B60">
      <w:pPr>
        <w:pStyle w:val="GvdeMetni"/>
        <w:ind w:right="81"/>
        <w:jc w:val="right"/>
        <w:rPr>
          <w:position w:val="-5"/>
        </w:rPr>
      </w:pPr>
      <w:r>
        <w:rPr>
          <w:noProof/>
          <w:position w:val="-5"/>
        </w:rPr>
        <w:drawing>
          <wp:anchor distT="0" distB="0" distL="0" distR="0" simplePos="0" relativeHeight="15728640" behindDoc="0" locked="0" layoutInCell="1" allowOverlap="1" wp14:anchorId="53C8360B" wp14:editId="42CE385C">
            <wp:simplePos x="0" y="0"/>
            <wp:positionH relativeFrom="page">
              <wp:posOffset>4530460</wp:posOffset>
            </wp:positionH>
            <wp:positionV relativeFrom="paragraph">
              <wp:posOffset>341835</wp:posOffset>
            </wp:positionV>
            <wp:extent cx="225912" cy="79033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12" cy="79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58587"/>
        </w:rPr>
        <w:t>Pr</w:t>
      </w:r>
      <w:r>
        <w:rPr>
          <w:color w:val="858587"/>
          <w:spacing w:val="40"/>
        </w:rPr>
        <w:t xml:space="preserve"> </w:t>
      </w:r>
      <w:r>
        <w:rPr>
          <w:noProof/>
          <w:color w:val="858587"/>
          <w:spacing w:val="1"/>
          <w:position w:val="-5"/>
        </w:rPr>
        <w:drawing>
          <wp:inline distT="0" distB="0" distL="0" distR="0" wp14:anchorId="7C54FEA1" wp14:editId="63B96531">
            <wp:extent cx="1483695" cy="59504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3695" cy="5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CA8E4" w14:textId="77777777" w:rsidR="00D70F65" w:rsidRDefault="00D70F65">
      <w:pPr>
        <w:pStyle w:val="GvdeMetni"/>
        <w:spacing w:before="243"/>
      </w:pPr>
    </w:p>
    <w:p w14:paraId="308820E6" w14:textId="77777777" w:rsidR="00D70F65" w:rsidRDefault="005D0B60">
      <w:pPr>
        <w:pStyle w:val="GvdeMetni"/>
        <w:ind w:right="283"/>
        <w:jc w:val="right"/>
      </w:pPr>
      <w:r>
        <w:rPr>
          <w:color w:val="858587"/>
          <w:spacing w:val="-2"/>
          <w:w w:val="105"/>
        </w:rPr>
        <w:t>05.10.2026</w:t>
      </w:r>
    </w:p>
    <w:sectPr w:rsidR="00D70F65">
      <w:type w:val="continuous"/>
      <w:pgSz w:w="12020" w:h="16780"/>
      <w:pgMar w:top="160" w:right="1133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65"/>
    <w:rsid w:val="005D0B60"/>
    <w:rsid w:val="00C35471"/>
    <w:rsid w:val="00D7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74E7"/>
  <w15:docId w15:val="{BFE0A10E-982B-457C-82D0-49DB92DB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59"/>
      <w:outlineLvl w:val="0"/>
    </w:pPr>
    <w:rPr>
      <w:b/>
      <w:bCs/>
      <w:sz w:val="23"/>
      <w:szCs w:val="2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Azime</dc:creator>
  <cp:lastModifiedBy>Gazi Azime</cp:lastModifiedBy>
  <cp:revision>2</cp:revision>
  <dcterms:created xsi:type="dcterms:W3CDTF">2026-10-06T08:20:00Z</dcterms:created>
  <dcterms:modified xsi:type="dcterms:W3CDTF">2026-10-06T08:20:00Z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Canon </vt:lpwstr>
  </property>
  <property fmtid="{D5CDD505-2E9C-101B-9397-08002B2CF9AE}" pid="4" name="LastSaved">
    <vt:filetime>2026-10-05T00:00:00Z</vt:filetime>
  </property>
</Properties>
</file>